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17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BFBFBF" w:themeFill="background1" w:themeFillShade="BF"/>
        <w:tblCellMar>
          <w:left w:w="70" w:type="dxa"/>
          <w:right w:w="70" w:type="dxa"/>
        </w:tblCellMar>
        <w:tblLook w:val="0000" w:firstRow="0" w:lastRow="0" w:firstColumn="0" w:lastColumn="0" w:noHBand="0" w:noVBand="0"/>
      </w:tblPr>
      <w:tblGrid>
        <w:gridCol w:w="248"/>
        <w:gridCol w:w="1351"/>
        <w:gridCol w:w="2103"/>
        <w:gridCol w:w="1388"/>
        <w:gridCol w:w="1104"/>
        <w:gridCol w:w="882"/>
        <w:gridCol w:w="1372"/>
        <w:gridCol w:w="2069"/>
        <w:gridCol w:w="393"/>
      </w:tblGrid>
      <w:tr w:rsidR="000D78BF" w:rsidRPr="00B4057B" w14:paraId="79ACC5D1" w14:textId="77777777" w:rsidTr="005F6E63">
        <w:trPr>
          <w:trHeight w:val="110"/>
          <w:jc w:val="center"/>
        </w:trPr>
        <w:tc>
          <w:tcPr>
            <w:tcW w:w="5000" w:type="pct"/>
            <w:gridSpan w:val="9"/>
            <w:shd w:val="clear" w:color="auto" w:fill="D0CECE" w:themeFill="background2" w:themeFillShade="E6"/>
            <w:vAlign w:val="center"/>
          </w:tcPr>
          <w:p w14:paraId="7E2557F8" w14:textId="77777777" w:rsidR="000D78BF" w:rsidRPr="002C08EC" w:rsidRDefault="00B4057B" w:rsidP="00085B0F">
            <w:pPr>
              <w:jc w:val="center"/>
              <w:rPr>
                <w:rFonts w:ascii="Arial Narrow" w:hAnsi="Arial Narrow" w:cs="Arial"/>
                <w:b/>
                <w:sz w:val="20"/>
              </w:rPr>
            </w:pPr>
            <w:bookmarkStart w:id="0" w:name="_Hlk11321099"/>
            <w:r w:rsidRPr="002C08EC">
              <w:rPr>
                <w:rFonts w:ascii="Arial Narrow" w:hAnsi="Arial Narrow" w:cs="Arial"/>
                <w:b/>
                <w:sz w:val="20"/>
              </w:rPr>
              <w:t xml:space="preserve">                  DATOS BÁSICOS</w:t>
            </w:r>
          </w:p>
        </w:tc>
      </w:tr>
      <w:tr w:rsidR="0044057A" w:rsidRPr="00B4057B" w14:paraId="427AA98A" w14:textId="77777777" w:rsidTr="0044057A">
        <w:trPr>
          <w:trHeight w:val="316"/>
          <w:jc w:val="center"/>
        </w:trPr>
        <w:tc>
          <w:tcPr>
            <w:tcW w:w="733" w:type="pct"/>
            <w:gridSpan w:val="2"/>
            <w:vAlign w:val="center"/>
          </w:tcPr>
          <w:p w14:paraId="742DE586" w14:textId="77777777" w:rsidR="0044057A" w:rsidRPr="002C08EC" w:rsidRDefault="0044057A" w:rsidP="001C4666">
            <w:pPr>
              <w:contextualSpacing/>
              <w:rPr>
                <w:rFonts w:ascii="Arial Narrow" w:hAnsi="Arial Narrow" w:cs="Arial"/>
                <w:sz w:val="20"/>
              </w:rPr>
            </w:pPr>
            <w:r w:rsidRPr="002C08EC">
              <w:rPr>
                <w:rFonts w:ascii="Arial Narrow" w:hAnsi="Arial Narrow" w:cs="Arial"/>
                <w:sz w:val="20"/>
              </w:rPr>
              <w:t>Nombre de la Institución Educativa:</w:t>
            </w:r>
          </w:p>
        </w:tc>
        <w:tc>
          <w:tcPr>
            <w:tcW w:w="4267" w:type="pct"/>
            <w:gridSpan w:val="7"/>
            <w:vAlign w:val="center"/>
          </w:tcPr>
          <w:p w14:paraId="0C8AC37F" w14:textId="472471A4" w:rsidR="0044057A" w:rsidRPr="00DE7842" w:rsidRDefault="0044057A" w:rsidP="001C4666">
            <w:pPr>
              <w:contextualSpacing/>
              <w:rPr>
                <w:rFonts w:ascii="Arial Narrow" w:hAnsi="Arial Narrow" w:cs="Arial"/>
                <w:i/>
                <w:iCs/>
                <w:sz w:val="20"/>
                <w:highlight w:val="red"/>
              </w:rPr>
            </w:pPr>
          </w:p>
        </w:tc>
      </w:tr>
      <w:tr w:rsidR="00B4057B" w:rsidRPr="00B4057B" w14:paraId="68B95F9D" w14:textId="77777777" w:rsidTr="009D7388">
        <w:trPr>
          <w:trHeight w:val="316"/>
          <w:jc w:val="center"/>
        </w:trPr>
        <w:tc>
          <w:tcPr>
            <w:tcW w:w="733" w:type="pct"/>
            <w:gridSpan w:val="2"/>
            <w:vAlign w:val="center"/>
          </w:tcPr>
          <w:p w14:paraId="76C6FB21" w14:textId="77777777" w:rsidR="00B4057B" w:rsidRPr="002C08EC" w:rsidRDefault="00B4057B" w:rsidP="001C4666">
            <w:pPr>
              <w:contextualSpacing/>
              <w:rPr>
                <w:rFonts w:ascii="Arial Narrow" w:hAnsi="Arial Narrow" w:cs="Arial"/>
                <w:sz w:val="20"/>
              </w:rPr>
            </w:pPr>
            <w:r w:rsidRPr="002C08EC">
              <w:rPr>
                <w:rFonts w:ascii="Arial Narrow" w:hAnsi="Arial Narrow" w:cs="Arial"/>
                <w:sz w:val="20"/>
              </w:rPr>
              <w:t>Nombre de la sede Educativa:</w:t>
            </w:r>
          </w:p>
        </w:tc>
        <w:tc>
          <w:tcPr>
            <w:tcW w:w="2510" w:type="pct"/>
            <w:gridSpan w:val="4"/>
            <w:vAlign w:val="center"/>
          </w:tcPr>
          <w:p w14:paraId="4A9D25B0" w14:textId="77777777" w:rsidR="00B4057B" w:rsidRPr="002C08EC" w:rsidRDefault="00B4057B" w:rsidP="001C4666">
            <w:pPr>
              <w:contextualSpacing/>
              <w:rPr>
                <w:rFonts w:ascii="Arial Narrow" w:hAnsi="Arial Narrow" w:cs="Arial"/>
                <w:sz w:val="20"/>
              </w:rPr>
            </w:pPr>
          </w:p>
        </w:tc>
        <w:tc>
          <w:tcPr>
            <w:tcW w:w="629" w:type="pct"/>
            <w:vAlign w:val="center"/>
          </w:tcPr>
          <w:p w14:paraId="09BB9ECB" w14:textId="32298FCC" w:rsidR="00B4057B" w:rsidRPr="002C08EC" w:rsidRDefault="00B4057B" w:rsidP="001C4666">
            <w:pPr>
              <w:contextualSpacing/>
              <w:jc w:val="right"/>
              <w:rPr>
                <w:rFonts w:ascii="Arial Narrow" w:hAnsi="Arial Narrow" w:cs="Arial"/>
                <w:sz w:val="20"/>
              </w:rPr>
            </w:pPr>
            <w:r w:rsidRPr="002C08EC">
              <w:rPr>
                <w:rFonts w:ascii="Arial Narrow" w:hAnsi="Arial Narrow" w:cs="Arial"/>
                <w:sz w:val="20"/>
              </w:rPr>
              <w:t>Radicado</w:t>
            </w:r>
            <w:r w:rsidR="00067816">
              <w:rPr>
                <w:rFonts w:ascii="Arial Narrow" w:hAnsi="Arial Narrow" w:cs="Arial"/>
                <w:sz w:val="20"/>
              </w:rPr>
              <w:t xml:space="preserve"> Sede</w:t>
            </w:r>
            <w:r w:rsidRPr="002C08EC">
              <w:rPr>
                <w:rFonts w:ascii="Arial Narrow" w:hAnsi="Arial Narrow" w:cs="Arial"/>
                <w:sz w:val="20"/>
              </w:rPr>
              <w:t>:</w:t>
            </w:r>
          </w:p>
        </w:tc>
        <w:tc>
          <w:tcPr>
            <w:tcW w:w="1128" w:type="pct"/>
            <w:gridSpan w:val="2"/>
            <w:vAlign w:val="center"/>
          </w:tcPr>
          <w:p w14:paraId="7DC77AA7" w14:textId="77777777" w:rsidR="00B4057B" w:rsidRPr="002C08EC" w:rsidRDefault="00B4057B" w:rsidP="001C4666">
            <w:pPr>
              <w:contextualSpacing/>
              <w:rPr>
                <w:rFonts w:ascii="Arial Narrow" w:hAnsi="Arial Narrow" w:cs="Arial"/>
                <w:sz w:val="20"/>
              </w:rPr>
            </w:pPr>
          </w:p>
        </w:tc>
      </w:tr>
      <w:tr w:rsidR="001C4666" w:rsidRPr="00B4057B" w14:paraId="6F5D5C8D" w14:textId="77777777" w:rsidTr="002C109F">
        <w:trPr>
          <w:trHeight w:val="324"/>
          <w:jc w:val="center"/>
        </w:trPr>
        <w:tc>
          <w:tcPr>
            <w:tcW w:w="733" w:type="pct"/>
            <w:gridSpan w:val="2"/>
            <w:vAlign w:val="center"/>
          </w:tcPr>
          <w:p w14:paraId="2A95E91F" w14:textId="77777777" w:rsidR="001C4666" w:rsidRPr="002C08EC" w:rsidRDefault="001C4666" w:rsidP="001C4666">
            <w:pPr>
              <w:contextualSpacing/>
              <w:rPr>
                <w:rFonts w:ascii="Arial Narrow" w:hAnsi="Arial Narrow" w:cs="Arial"/>
                <w:sz w:val="20"/>
              </w:rPr>
            </w:pPr>
            <w:r w:rsidRPr="002C08EC">
              <w:rPr>
                <w:rFonts w:ascii="Arial Narrow" w:hAnsi="Arial Narrow" w:cs="Arial"/>
                <w:sz w:val="20"/>
              </w:rPr>
              <w:t>Departamento:</w:t>
            </w:r>
          </w:p>
        </w:tc>
        <w:tc>
          <w:tcPr>
            <w:tcW w:w="2106" w:type="pct"/>
            <w:gridSpan w:val="3"/>
            <w:vAlign w:val="center"/>
          </w:tcPr>
          <w:p w14:paraId="541D10FE" w14:textId="77777777" w:rsidR="001C4666" w:rsidRPr="002C08EC" w:rsidRDefault="001C4666" w:rsidP="001C4666">
            <w:pPr>
              <w:contextualSpacing/>
              <w:rPr>
                <w:rFonts w:ascii="Arial Narrow" w:hAnsi="Arial Narrow" w:cs="Arial"/>
                <w:sz w:val="20"/>
              </w:rPr>
            </w:pPr>
          </w:p>
        </w:tc>
        <w:tc>
          <w:tcPr>
            <w:tcW w:w="404" w:type="pct"/>
            <w:vAlign w:val="center"/>
          </w:tcPr>
          <w:p w14:paraId="7A21CC18" w14:textId="77777777" w:rsidR="001C4666" w:rsidRPr="002C08EC" w:rsidRDefault="001C4666" w:rsidP="001C4666">
            <w:pPr>
              <w:contextualSpacing/>
              <w:jc w:val="right"/>
              <w:rPr>
                <w:rFonts w:ascii="Arial Narrow" w:hAnsi="Arial Narrow" w:cs="Arial"/>
                <w:sz w:val="20"/>
              </w:rPr>
            </w:pPr>
            <w:r w:rsidRPr="002C08EC">
              <w:rPr>
                <w:rFonts w:ascii="Arial Narrow" w:hAnsi="Arial Narrow" w:cs="Arial"/>
                <w:sz w:val="20"/>
              </w:rPr>
              <w:t>Municipio:</w:t>
            </w:r>
          </w:p>
        </w:tc>
        <w:tc>
          <w:tcPr>
            <w:tcW w:w="1757" w:type="pct"/>
            <w:gridSpan w:val="3"/>
            <w:vAlign w:val="center"/>
          </w:tcPr>
          <w:p w14:paraId="7D9F9D2A" w14:textId="77777777" w:rsidR="001C4666" w:rsidRPr="002C08EC" w:rsidRDefault="001C4666" w:rsidP="001C4666">
            <w:pPr>
              <w:contextualSpacing/>
              <w:rPr>
                <w:rFonts w:ascii="Arial Narrow" w:hAnsi="Arial Narrow" w:cs="Arial"/>
                <w:sz w:val="20"/>
              </w:rPr>
            </w:pPr>
          </w:p>
        </w:tc>
      </w:tr>
      <w:tr w:rsidR="00B4057B" w:rsidRPr="00B4057B" w14:paraId="2FB232DA" w14:textId="77777777" w:rsidTr="009D7388">
        <w:trPr>
          <w:trHeight w:val="568"/>
          <w:jc w:val="center"/>
        </w:trPr>
        <w:tc>
          <w:tcPr>
            <w:tcW w:w="733" w:type="pct"/>
            <w:gridSpan w:val="2"/>
            <w:vAlign w:val="center"/>
          </w:tcPr>
          <w:p w14:paraId="6BB476A5" w14:textId="77777777" w:rsidR="00B4057B" w:rsidRPr="002C08EC" w:rsidRDefault="00B4057B" w:rsidP="001C4666">
            <w:pPr>
              <w:contextualSpacing/>
              <w:rPr>
                <w:rFonts w:ascii="Arial Narrow" w:hAnsi="Arial Narrow" w:cs="Arial"/>
                <w:sz w:val="20"/>
              </w:rPr>
            </w:pPr>
            <w:r w:rsidRPr="002C08EC">
              <w:rPr>
                <w:rFonts w:ascii="Arial Narrow" w:hAnsi="Arial Narrow" w:cs="Arial"/>
                <w:sz w:val="20"/>
              </w:rPr>
              <w:t>Tipo de terminal:</w:t>
            </w:r>
          </w:p>
        </w:tc>
        <w:tc>
          <w:tcPr>
            <w:tcW w:w="4267" w:type="pct"/>
            <w:gridSpan w:val="7"/>
            <w:vAlign w:val="center"/>
          </w:tcPr>
          <w:p w14:paraId="64B931A3" w14:textId="6CCAECCB" w:rsidR="005F6E63" w:rsidRPr="004E51EF" w:rsidRDefault="00B4057B" w:rsidP="004E51EF">
            <w:pPr>
              <w:contextualSpacing/>
              <w:rPr>
                <w:rFonts w:ascii="Arial Narrow" w:hAnsi="Arial Narrow" w:cs="Arial"/>
                <w:bCs/>
                <w:sz w:val="20"/>
              </w:rPr>
            </w:pPr>
            <w:r w:rsidRPr="004E51EF">
              <w:rPr>
                <w:rFonts w:ascii="Arial Narrow" w:eastAsia="Yu Gothic UI Semilight" w:hAnsi="Arial Narrow" w:cs="Arial"/>
                <w:sz w:val="32"/>
                <w:szCs w:val="40"/>
              </w:rPr>
              <w:t>○</w:t>
            </w:r>
            <w:r w:rsidRPr="002C08EC">
              <w:rPr>
                <w:rFonts w:ascii="Arial Narrow" w:eastAsia="Yu Gothic UI Semilight" w:hAnsi="Arial Narrow" w:cs="Arial"/>
                <w:sz w:val="20"/>
              </w:rPr>
              <w:t xml:space="preserve"> </w:t>
            </w:r>
            <w:r w:rsidRPr="002C08EC">
              <w:rPr>
                <w:rFonts w:ascii="Arial Narrow" w:hAnsi="Arial Narrow" w:cs="Arial"/>
                <w:bCs/>
                <w:sz w:val="20"/>
              </w:rPr>
              <w:t>Tabletas</w:t>
            </w:r>
            <w:r w:rsidRPr="002C08EC">
              <w:rPr>
                <w:rFonts w:ascii="Arial Narrow" w:hAnsi="Arial Narrow" w:cs="Arial"/>
                <w:sz w:val="20"/>
              </w:rPr>
              <w:t xml:space="preserve">      </w:t>
            </w:r>
            <w:r w:rsidR="004E51EF" w:rsidRPr="004E51EF">
              <w:rPr>
                <w:rFonts w:ascii="Arial Narrow" w:eastAsia="Yu Gothic UI Semilight" w:hAnsi="Arial Narrow" w:cs="Arial"/>
                <w:sz w:val="32"/>
                <w:szCs w:val="40"/>
              </w:rPr>
              <w:t>○</w:t>
            </w:r>
            <w:r w:rsidRPr="002C08EC">
              <w:rPr>
                <w:rFonts w:ascii="Arial Narrow" w:eastAsia="Yu Gothic UI Semilight" w:hAnsi="Arial Narrow" w:cs="Arial"/>
                <w:sz w:val="20"/>
              </w:rPr>
              <w:t xml:space="preserve"> </w:t>
            </w:r>
            <w:r w:rsidRPr="002C08EC">
              <w:rPr>
                <w:rFonts w:ascii="Arial Narrow" w:hAnsi="Arial Narrow" w:cs="Arial"/>
                <w:bCs/>
                <w:sz w:val="20"/>
              </w:rPr>
              <w:t xml:space="preserve">Portátiles </w:t>
            </w:r>
            <w:r w:rsidR="00B17D9A" w:rsidRPr="002C08EC">
              <w:rPr>
                <w:rFonts w:ascii="Arial Narrow" w:hAnsi="Arial Narrow" w:cs="Arial"/>
                <w:sz w:val="20"/>
              </w:rPr>
              <w:t xml:space="preserve">   </w:t>
            </w:r>
            <w:r w:rsidR="004E51EF" w:rsidRPr="004E51EF">
              <w:rPr>
                <w:rFonts w:ascii="Arial Narrow" w:eastAsia="Yu Gothic UI Semilight" w:hAnsi="Arial Narrow" w:cs="Arial"/>
                <w:sz w:val="32"/>
                <w:szCs w:val="40"/>
              </w:rPr>
              <w:t>○</w:t>
            </w:r>
            <w:r w:rsidR="00B17D9A" w:rsidRPr="002C08EC">
              <w:rPr>
                <w:rFonts w:ascii="Arial Narrow" w:eastAsia="Yu Gothic UI Semilight" w:hAnsi="Arial Narrow" w:cs="Arial"/>
                <w:sz w:val="20"/>
              </w:rPr>
              <w:t xml:space="preserve"> </w:t>
            </w:r>
            <w:r w:rsidR="00B17D9A">
              <w:rPr>
                <w:rFonts w:ascii="Arial Narrow" w:hAnsi="Arial Narrow" w:cs="Arial"/>
                <w:bCs/>
                <w:sz w:val="20"/>
              </w:rPr>
              <w:t>Nuevas tecnologías</w:t>
            </w:r>
            <w:r w:rsidRPr="002C08EC">
              <w:rPr>
                <w:rFonts w:ascii="Arial Narrow" w:hAnsi="Arial Narrow" w:cs="Arial"/>
                <w:sz w:val="20"/>
              </w:rPr>
              <w:t xml:space="preserve">     </w:t>
            </w:r>
            <w:r w:rsidR="004E51EF" w:rsidRPr="004E51EF">
              <w:rPr>
                <w:rFonts w:ascii="Arial Narrow" w:eastAsia="Yu Gothic UI Semilight" w:hAnsi="Arial Narrow" w:cs="Arial"/>
                <w:sz w:val="32"/>
                <w:szCs w:val="40"/>
              </w:rPr>
              <w:t>○</w:t>
            </w:r>
            <w:r w:rsidRPr="002C08EC">
              <w:rPr>
                <w:rFonts w:ascii="Arial Narrow" w:eastAsia="Yu Gothic UI Semilight" w:hAnsi="Arial Narrow" w:cs="Arial"/>
                <w:sz w:val="20"/>
              </w:rPr>
              <w:t xml:space="preserve"> </w:t>
            </w:r>
            <w:r w:rsidRPr="002C08EC">
              <w:rPr>
                <w:rFonts w:ascii="Arial Narrow" w:hAnsi="Arial Narrow" w:cs="Arial"/>
                <w:bCs/>
                <w:sz w:val="20"/>
              </w:rPr>
              <w:t>Otro</w:t>
            </w:r>
            <w:r w:rsidR="00B17D9A">
              <w:rPr>
                <w:rFonts w:ascii="Arial Narrow" w:hAnsi="Arial Narrow" w:cs="Arial"/>
                <w:bCs/>
                <w:sz w:val="20"/>
              </w:rPr>
              <w:t xml:space="preserve"> </w:t>
            </w:r>
            <w:proofErr w:type="gramStart"/>
            <w:r w:rsidR="00B17D9A">
              <w:rPr>
                <w:rFonts w:ascii="Arial Narrow" w:hAnsi="Arial Narrow" w:cs="Arial"/>
                <w:bCs/>
                <w:sz w:val="20"/>
              </w:rPr>
              <w:t xml:space="preserve">  </w:t>
            </w:r>
            <w:r w:rsidR="005F6E63" w:rsidRPr="002C08EC">
              <w:rPr>
                <w:rFonts w:ascii="Arial Narrow" w:hAnsi="Arial Narrow" w:cs="Arial"/>
                <w:bCs/>
                <w:sz w:val="20"/>
              </w:rPr>
              <w:t xml:space="preserve"> ¿</w:t>
            </w:r>
            <w:proofErr w:type="gramEnd"/>
            <w:r w:rsidR="005F6E63" w:rsidRPr="002C08EC">
              <w:rPr>
                <w:rFonts w:ascii="Arial Narrow" w:hAnsi="Arial Narrow" w:cs="Arial"/>
                <w:bCs/>
                <w:sz w:val="20"/>
              </w:rPr>
              <w:t>Cuál? ______________________________________</w:t>
            </w:r>
          </w:p>
        </w:tc>
      </w:tr>
      <w:tr w:rsidR="00B4057B" w:rsidRPr="00B4057B" w14:paraId="33C214C9" w14:textId="77777777" w:rsidTr="009D7388">
        <w:trPr>
          <w:trHeight w:val="560"/>
          <w:jc w:val="center"/>
        </w:trPr>
        <w:tc>
          <w:tcPr>
            <w:tcW w:w="733" w:type="pct"/>
            <w:gridSpan w:val="2"/>
            <w:vAlign w:val="center"/>
          </w:tcPr>
          <w:p w14:paraId="6255999A" w14:textId="77777777" w:rsidR="00B4057B" w:rsidRPr="002C08EC" w:rsidRDefault="00B4057B" w:rsidP="001C4666">
            <w:pPr>
              <w:contextualSpacing/>
              <w:rPr>
                <w:rFonts w:ascii="Arial Narrow" w:hAnsi="Arial Narrow" w:cs="Arial"/>
                <w:sz w:val="20"/>
              </w:rPr>
            </w:pPr>
            <w:r w:rsidRPr="002C08EC">
              <w:rPr>
                <w:rFonts w:ascii="Arial Narrow" w:hAnsi="Arial Narrow" w:cs="Arial"/>
                <w:sz w:val="20"/>
              </w:rPr>
              <w:t>Cantidad de terminales entregadas:</w:t>
            </w:r>
          </w:p>
        </w:tc>
        <w:tc>
          <w:tcPr>
            <w:tcW w:w="4267" w:type="pct"/>
            <w:gridSpan w:val="7"/>
            <w:vAlign w:val="bottom"/>
          </w:tcPr>
          <w:p w14:paraId="08F2A2EF" w14:textId="35E6A815" w:rsidR="00B4057B" w:rsidRPr="002C08EC" w:rsidRDefault="00B4057B" w:rsidP="00B4057B">
            <w:pPr>
              <w:contextualSpacing/>
              <w:rPr>
                <w:rFonts w:ascii="Arial Narrow" w:hAnsi="Arial Narrow" w:cs="Arial"/>
                <w:sz w:val="20"/>
              </w:rPr>
            </w:pPr>
            <w:r w:rsidRPr="002C08EC">
              <w:rPr>
                <w:rFonts w:ascii="Arial Narrow" w:hAnsi="Arial Narrow" w:cs="Arial"/>
                <w:sz w:val="20"/>
              </w:rPr>
              <w:t>Terminales CPE: ___________________           Otros: ___________________        Total Entregado: _________</w:t>
            </w:r>
            <w:r w:rsidR="004E51EF" w:rsidRPr="002C08EC">
              <w:rPr>
                <w:rFonts w:ascii="Arial Narrow" w:hAnsi="Arial Narrow" w:cs="Arial"/>
                <w:sz w:val="20"/>
              </w:rPr>
              <w:t>__</w:t>
            </w:r>
            <w:r w:rsidRPr="002C08EC">
              <w:rPr>
                <w:rFonts w:ascii="Arial Narrow" w:hAnsi="Arial Narrow" w:cs="Arial"/>
                <w:sz w:val="20"/>
              </w:rPr>
              <w:t>_______</w:t>
            </w:r>
          </w:p>
          <w:p w14:paraId="5F615335" w14:textId="77777777" w:rsidR="00B4057B" w:rsidRPr="002C08EC" w:rsidRDefault="00B4057B" w:rsidP="00B4057B">
            <w:pPr>
              <w:contextualSpacing/>
              <w:rPr>
                <w:rFonts w:ascii="Arial Narrow" w:hAnsi="Arial Narrow" w:cs="Arial"/>
                <w:sz w:val="20"/>
              </w:rPr>
            </w:pPr>
          </w:p>
        </w:tc>
      </w:tr>
      <w:tr w:rsidR="001C4666" w:rsidRPr="00B4057B" w14:paraId="3218DD19" w14:textId="77777777" w:rsidTr="005F6E63">
        <w:trPr>
          <w:trHeight w:val="70"/>
          <w:jc w:val="center"/>
        </w:trPr>
        <w:tc>
          <w:tcPr>
            <w:tcW w:w="5000" w:type="pct"/>
            <w:gridSpan w:val="9"/>
            <w:shd w:val="clear" w:color="auto" w:fill="D0CECE" w:themeFill="background2" w:themeFillShade="E6"/>
            <w:vAlign w:val="center"/>
          </w:tcPr>
          <w:p w14:paraId="37A43883" w14:textId="2E77D95D" w:rsidR="001C4666" w:rsidRPr="002C08EC" w:rsidRDefault="001C4666" w:rsidP="001C4666">
            <w:pPr>
              <w:contextualSpacing/>
              <w:jc w:val="center"/>
              <w:rPr>
                <w:rFonts w:ascii="Arial Narrow" w:hAnsi="Arial Narrow" w:cs="Arial"/>
                <w:sz w:val="20"/>
              </w:rPr>
            </w:pPr>
            <w:r w:rsidRPr="002C08EC">
              <w:rPr>
                <w:rFonts w:ascii="Arial Narrow" w:hAnsi="Arial Narrow" w:cs="Arial"/>
                <w:b/>
                <w:sz w:val="20"/>
              </w:rPr>
              <w:t xml:space="preserve">DATOS </w:t>
            </w:r>
            <w:r w:rsidR="00EB7045">
              <w:rPr>
                <w:rFonts w:ascii="Arial Narrow" w:hAnsi="Arial Narrow" w:cs="Arial"/>
                <w:b/>
                <w:sz w:val="20"/>
              </w:rPr>
              <w:t>DE LA ENTREGA</w:t>
            </w:r>
          </w:p>
        </w:tc>
      </w:tr>
      <w:tr w:rsidR="00B4057B" w:rsidRPr="00720901" w14:paraId="138A9594" w14:textId="77777777" w:rsidTr="005F6E63">
        <w:trPr>
          <w:trHeight w:val="1862"/>
          <w:jc w:val="center"/>
        </w:trPr>
        <w:tc>
          <w:tcPr>
            <w:tcW w:w="5000" w:type="pct"/>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46DA8812" w14:textId="77777777" w:rsidR="00EB7045" w:rsidRDefault="00EB7045" w:rsidP="009D7388">
            <w:pPr>
              <w:spacing w:line="360" w:lineRule="auto"/>
              <w:jc w:val="both"/>
              <w:rPr>
                <w:rFonts w:ascii="Arial Narrow" w:hAnsi="Arial Narrow" w:cs="Arial"/>
                <w:sz w:val="20"/>
              </w:rPr>
            </w:pPr>
          </w:p>
          <w:p w14:paraId="57AC9986" w14:textId="7EE90BBE" w:rsidR="00B4057B" w:rsidRPr="002C08EC" w:rsidRDefault="00B4057B" w:rsidP="00C613E8">
            <w:pPr>
              <w:spacing w:line="360" w:lineRule="auto"/>
              <w:jc w:val="both"/>
              <w:rPr>
                <w:rFonts w:ascii="Arial Narrow" w:hAnsi="Arial Narrow"/>
                <w:color w:val="000000"/>
                <w:sz w:val="20"/>
              </w:rPr>
            </w:pPr>
            <w:r w:rsidRPr="002C08EC">
              <w:rPr>
                <w:rFonts w:ascii="Arial Narrow" w:hAnsi="Arial Narrow" w:cs="Arial"/>
                <w:sz w:val="20"/>
              </w:rPr>
              <w:t>Siendo el día ____</w:t>
            </w:r>
            <w:r w:rsidR="005F6E63" w:rsidRPr="002C08EC">
              <w:rPr>
                <w:rFonts w:ascii="Arial Narrow" w:hAnsi="Arial Narrow" w:cs="Arial"/>
                <w:sz w:val="20"/>
              </w:rPr>
              <w:t>_____</w:t>
            </w:r>
            <w:r w:rsidRPr="002C08EC">
              <w:rPr>
                <w:rFonts w:ascii="Arial Narrow" w:hAnsi="Arial Narrow" w:cs="Arial"/>
                <w:sz w:val="20"/>
              </w:rPr>
              <w:t>_____ del mes de _______</w:t>
            </w:r>
            <w:r w:rsidR="005F6E63" w:rsidRPr="002C08EC">
              <w:rPr>
                <w:rFonts w:ascii="Arial Narrow" w:hAnsi="Arial Narrow" w:cs="Arial"/>
                <w:sz w:val="20"/>
              </w:rPr>
              <w:t>_________</w:t>
            </w:r>
            <w:r w:rsidRPr="002C08EC">
              <w:rPr>
                <w:rFonts w:ascii="Arial Narrow" w:hAnsi="Arial Narrow" w:cs="Arial"/>
                <w:sz w:val="20"/>
              </w:rPr>
              <w:t>______ de</w:t>
            </w:r>
            <w:r w:rsidR="00C6690D">
              <w:rPr>
                <w:rFonts w:ascii="Arial Narrow" w:hAnsi="Arial Narrow" w:cs="Arial"/>
                <w:sz w:val="20"/>
              </w:rPr>
              <w:t>l</w:t>
            </w:r>
            <w:r w:rsidRPr="002C08EC">
              <w:rPr>
                <w:rFonts w:ascii="Arial Narrow" w:hAnsi="Arial Narrow" w:cs="Arial"/>
                <w:sz w:val="20"/>
              </w:rPr>
              <w:t xml:space="preserve"> 20</w:t>
            </w:r>
            <w:r w:rsidR="00C6690D">
              <w:rPr>
                <w:rFonts w:ascii="Arial Narrow" w:hAnsi="Arial Narrow" w:cs="Arial"/>
                <w:sz w:val="20"/>
              </w:rPr>
              <w:t>20</w:t>
            </w:r>
            <w:r w:rsidRPr="002C08EC">
              <w:rPr>
                <w:rFonts w:ascii="Arial Narrow" w:hAnsi="Arial Narrow" w:cs="Arial"/>
                <w:sz w:val="20"/>
              </w:rPr>
              <w:t xml:space="preserve">  </w:t>
            </w:r>
            <w:r w:rsidR="009D7388">
              <w:rPr>
                <w:rFonts w:ascii="Arial Narrow" w:hAnsi="Arial Narrow" w:cs="Arial"/>
                <w:sz w:val="20"/>
              </w:rPr>
              <w:t xml:space="preserve">a través de la presente se formaliza la entrega de dotación tecnológica a la sede educativa relacionada anteriormente, en </w:t>
            </w:r>
            <w:r w:rsidRPr="002C08EC">
              <w:rPr>
                <w:rFonts w:ascii="Arial Narrow" w:hAnsi="Arial Narrow" w:cs="Arial"/>
                <w:sz w:val="20"/>
              </w:rPr>
              <w:t xml:space="preserve">representación de la Entidad Territorial, el señor </w:t>
            </w:r>
            <w:r w:rsidR="005F6E63" w:rsidRPr="002C08EC">
              <w:rPr>
                <w:rFonts w:ascii="Arial Narrow" w:hAnsi="Arial Narrow" w:cs="Arial"/>
                <w:sz w:val="20"/>
              </w:rPr>
              <w:t>________________________________________________________</w:t>
            </w:r>
            <w:r w:rsidR="00B561F9">
              <w:rPr>
                <w:rFonts w:ascii="Arial Narrow" w:hAnsi="Arial Narrow" w:cs="Arial"/>
                <w:sz w:val="20"/>
              </w:rPr>
              <w:t xml:space="preserve"> </w:t>
            </w:r>
            <w:r w:rsidR="009A7C8B">
              <w:rPr>
                <w:rFonts w:ascii="Arial Narrow" w:hAnsi="Arial Narrow" w:cs="Arial"/>
                <w:sz w:val="20"/>
              </w:rPr>
              <w:t>e</w:t>
            </w:r>
            <w:r w:rsidRPr="002C08EC">
              <w:rPr>
                <w:rFonts w:ascii="Arial Narrow" w:hAnsi="Arial Narrow" w:cs="Arial"/>
                <w:sz w:val="20"/>
              </w:rPr>
              <w:t>n su calidad de _______</w:t>
            </w:r>
            <w:r w:rsidR="005F6E63" w:rsidRPr="002C08EC">
              <w:rPr>
                <w:rFonts w:ascii="Arial Narrow" w:hAnsi="Arial Narrow" w:cs="Arial"/>
                <w:sz w:val="20"/>
              </w:rPr>
              <w:t>____</w:t>
            </w:r>
            <w:r w:rsidR="009D7388">
              <w:rPr>
                <w:rFonts w:ascii="Arial Narrow" w:hAnsi="Arial Narrow" w:cs="Arial"/>
                <w:sz w:val="20"/>
              </w:rPr>
              <w:t xml:space="preserve">_______________ </w:t>
            </w:r>
            <w:r w:rsidRPr="002C08EC">
              <w:rPr>
                <w:rFonts w:ascii="Arial Narrow" w:hAnsi="Arial Narrow" w:cs="Arial"/>
                <w:sz w:val="20"/>
              </w:rPr>
              <w:t xml:space="preserve">y de la otra el señor(a) </w:t>
            </w:r>
            <w:r w:rsidR="009D7388">
              <w:rPr>
                <w:rFonts w:ascii="Arial Narrow" w:hAnsi="Arial Narrow" w:cs="Arial"/>
                <w:sz w:val="20"/>
              </w:rPr>
              <w:t>Alfonso Quintero Barraza,</w:t>
            </w:r>
            <w:r w:rsidRPr="002C08EC">
              <w:rPr>
                <w:rFonts w:ascii="Arial Narrow" w:hAnsi="Arial Narrow" w:cs="Arial"/>
                <w:sz w:val="20"/>
              </w:rPr>
              <w:t xml:space="preserve"> </w:t>
            </w:r>
            <w:r w:rsidR="00C613E8">
              <w:rPr>
                <w:rFonts w:ascii="Arial Narrow" w:hAnsi="Arial Narrow" w:cs="Arial"/>
                <w:sz w:val="20"/>
              </w:rPr>
              <w:t>J</w:t>
            </w:r>
            <w:r w:rsidR="009D7388">
              <w:rPr>
                <w:rFonts w:ascii="Arial Narrow" w:hAnsi="Arial Narrow" w:cs="Arial"/>
                <w:sz w:val="20"/>
              </w:rPr>
              <w:t>efe</w:t>
            </w:r>
            <w:r w:rsidR="0044057A">
              <w:rPr>
                <w:rFonts w:ascii="Arial Narrow" w:hAnsi="Arial Narrow" w:cs="Arial"/>
                <w:sz w:val="20"/>
              </w:rPr>
              <w:t xml:space="preserve"> oficina</w:t>
            </w:r>
            <w:r w:rsidR="009D7388">
              <w:rPr>
                <w:rFonts w:ascii="Arial Narrow" w:hAnsi="Arial Narrow" w:cs="Arial"/>
                <w:sz w:val="20"/>
              </w:rPr>
              <w:t xml:space="preserve"> Gestión Logística de Computadores para Educar</w:t>
            </w:r>
            <w:r w:rsidRPr="00541371">
              <w:rPr>
                <w:rFonts w:ascii="Arial Narrow" w:hAnsi="Arial Narrow" w:cs="Arial"/>
                <w:sz w:val="20"/>
              </w:rPr>
              <w:t>, con el fin de recibir los primeros y entr</w:t>
            </w:r>
            <w:r w:rsidR="009D7388">
              <w:rPr>
                <w:rFonts w:ascii="Arial Narrow" w:hAnsi="Arial Narrow" w:cs="Arial"/>
                <w:sz w:val="20"/>
              </w:rPr>
              <w:t xml:space="preserve">egar los terceros, </w:t>
            </w:r>
            <w:r w:rsidR="00C613E8">
              <w:rPr>
                <w:rFonts w:ascii="Arial Narrow" w:hAnsi="Arial Narrow" w:cs="Arial"/>
                <w:sz w:val="20"/>
              </w:rPr>
              <w:t xml:space="preserve">en el marco del compromiso o </w:t>
            </w:r>
            <w:r w:rsidR="000A5459" w:rsidRPr="00541371">
              <w:rPr>
                <w:rFonts w:ascii="Arial Narrow" w:hAnsi="Arial Narrow" w:cs="Arial"/>
                <w:sz w:val="20"/>
              </w:rPr>
              <w:t>acuerdo</w:t>
            </w:r>
            <w:r w:rsidR="000A5459" w:rsidRPr="002C08EC">
              <w:rPr>
                <w:rFonts w:ascii="Arial Narrow" w:hAnsi="Arial Narrow" w:cs="Arial"/>
                <w:sz w:val="20"/>
              </w:rPr>
              <w:t xml:space="preserve"> Interadministrativo de Cooperación. Los siguientes elementos se encuentran debidamente relacionados, identificados y con las características técnicas establecidas en el documento de especificaciones técnicas</w:t>
            </w:r>
            <w:r w:rsidR="000A5459">
              <w:rPr>
                <w:rFonts w:ascii="Arial Narrow" w:hAnsi="Arial Narrow" w:cs="Arial"/>
                <w:sz w:val="20"/>
              </w:rPr>
              <w:t>.</w:t>
            </w:r>
          </w:p>
        </w:tc>
      </w:tr>
      <w:tr w:rsidR="008E1519" w:rsidRPr="00720901" w14:paraId="1C8C97C8" w14:textId="77777777" w:rsidTr="005F6E63">
        <w:trPr>
          <w:trHeight w:val="70"/>
          <w:jc w:val="center"/>
        </w:trPr>
        <w:tc>
          <w:tcPr>
            <w:tcW w:w="5000" w:type="pct"/>
            <w:gridSpan w:val="9"/>
            <w:tcBorders>
              <w:bottom w:val="single" w:sz="4" w:space="0" w:color="BFBFBF" w:themeColor="background1" w:themeShade="BF"/>
            </w:tcBorders>
            <w:shd w:val="clear" w:color="auto" w:fill="D0CECE" w:themeFill="background2" w:themeFillShade="E6"/>
            <w:vAlign w:val="center"/>
          </w:tcPr>
          <w:p w14:paraId="7E1C3E3D" w14:textId="129AABC0" w:rsidR="008E1519" w:rsidRPr="002C08EC" w:rsidRDefault="002C109F" w:rsidP="008E1519">
            <w:pPr>
              <w:contextualSpacing/>
              <w:rPr>
                <w:rFonts w:ascii="Arial Narrow" w:hAnsi="Arial Narrow" w:cs="Arial"/>
                <w:sz w:val="20"/>
              </w:rPr>
            </w:pPr>
            <w:r>
              <w:rPr>
                <w:rFonts w:ascii="Arial Narrow" w:hAnsi="Arial Narrow" w:cs="Arial"/>
                <w:b/>
                <w:sz w:val="20"/>
              </w:rPr>
              <w:t>A</w:t>
            </w:r>
            <w:r w:rsidR="008E1519" w:rsidRPr="002C08EC">
              <w:rPr>
                <w:rFonts w:ascii="Arial Narrow" w:hAnsi="Arial Narrow" w:cs="Arial"/>
                <w:b/>
                <w:sz w:val="20"/>
              </w:rPr>
              <w:t>. VERIFICACION EN SEDE EDUCATIVA</w:t>
            </w:r>
            <w:r>
              <w:rPr>
                <w:rFonts w:ascii="Arial Narrow" w:hAnsi="Arial Narrow" w:cs="Arial"/>
                <w:b/>
                <w:sz w:val="20"/>
              </w:rPr>
              <w:t xml:space="preserve"> POR COMPUTADORES PARA EDUCAR</w:t>
            </w:r>
          </w:p>
        </w:tc>
      </w:tr>
      <w:tr w:rsidR="008E1519" w:rsidRPr="008E1519" w14:paraId="323C43E1" w14:textId="77777777" w:rsidTr="005F6E63">
        <w:trPr>
          <w:trHeight w:val="70"/>
          <w:jc w:val="center"/>
        </w:trPr>
        <w:tc>
          <w:tcPr>
            <w:tcW w:w="5000" w:type="pct"/>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8A7A39B" w14:textId="77777777" w:rsidR="008E1519" w:rsidRPr="002C08EC" w:rsidRDefault="008E1519" w:rsidP="002F7056">
            <w:pPr>
              <w:contextualSpacing/>
              <w:jc w:val="center"/>
              <w:rPr>
                <w:rFonts w:ascii="Arial Narrow" w:hAnsi="Arial Narrow" w:cs="Arial"/>
                <w:b/>
                <w:sz w:val="20"/>
              </w:rPr>
            </w:pPr>
          </w:p>
        </w:tc>
      </w:tr>
      <w:tr w:rsidR="008E1519" w:rsidRPr="008E1519" w14:paraId="40A66FF9" w14:textId="77777777" w:rsidTr="002C109F">
        <w:trPr>
          <w:trHeight w:val="70"/>
          <w:jc w:val="center"/>
        </w:trPr>
        <w:tc>
          <w:tcPr>
            <w:tcW w:w="114" w:type="pct"/>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D04EF05" w14:textId="77777777" w:rsidR="008E1519" w:rsidRPr="002C08EC" w:rsidRDefault="008E1519" w:rsidP="002F7056">
            <w:pPr>
              <w:contextualSpacing/>
              <w:jc w:val="center"/>
              <w:rPr>
                <w:rFonts w:ascii="Arial Narrow" w:hAnsi="Arial Narrow" w:cs="Arial"/>
                <w:b/>
                <w:sz w:val="20"/>
              </w:rPr>
            </w:pPr>
          </w:p>
        </w:tc>
        <w:tc>
          <w:tcPr>
            <w:tcW w:w="158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1527C51" w14:textId="77777777" w:rsidR="008E1519" w:rsidRPr="002C08EC" w:rsidRDefault="008E1519" w:rsidP="002F7056">
            <w:pPr>
              <w:contextualSpacing/>
              <w:jc w:val="center"/>
              <w:rPr>
                <w:rFonts w:ascii="Arial Narrow" w:hAnsi="Arial Narrow" w:cs="Arial"/>
                <w:b/>
                <w:sz w:val="20"/>
              </w:rPr>
            </w:pPr>
            <w:r w:rsidRPr="002C08EC">
              <w:rPr>
                <w:rFonts w:ascii="Arial Narrow" w:hAnsi="Arial Narrow" w:cs="Arial"/>
                <w:b/>
                <w:sz w:val="20"/>
              </w:rPr>
              <w:t>Verificación de terminales</w:t>
            </w:r>
          </w:p>
        </w:tc>
        <w:tc>
          <w:tcPr>
            <w:tcW w:w="636"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477FFAC" w14:textId="77777777" w:rsidR="008E1519" w:rsidRPr="002C08EC" w:rsidRDefault="008E1519" w:rsidP="002F7056">
            <w:pPr>
              <w:contextualSpacing/>
              <w:jc w:val="center"/>
              <w:rPr>
                <w:rFonts w:ascii="Arial Narrow" w:hAnsi="Arial Narrow" w:cs="Arial"/>
                <w:b/>
                <w:sz w:val="20"/>
              </w:rPr>
            </w:pPr>
          </w:p>
        </w:tc>
        <w:tc>
          <w:tcPr>
            <w:tcW w:w="2487" w:type="pct"/>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A9857ED" w14:textId="46FC9DDC" w:rsidR="008E1519" w:rsidRPr="002C08EC" w:rsidRDefault="008E1519" w:rsidP="002F7056">
            <w:pPr>
              <w:contextualSpacing/>
              <w:jc w:val="center"/>
              <w:rPr>
                <w:rFonts w:ascii="Arial Narrow" w:hAnsi="Arial Narrow" w:cs="Arial"/>
                <w:b/>
                <w:sz w:val="20"/>
              </w:rPr>
            </w:pPr>
            <w:r w:rsidRPr="002C08EC">
              <w:rPr>
                <w:rFonts w:ascii="Arial Narrow" w:hAnsi="Arial Narrow" w:cs="Arial"/>
                <w:b/>
                <w:sz w:val="20"/>
              </w:rPr>
              <w:t>Observación</w:t>
            </w:r>
            <w:r w:rsidR="002C109F">
              <w:rPr>
                <w:rFonts w:ascii="Arial Narrow" w:hAnsi="Arial Narrow" w:cs="Arial"/>
                <w:b/>
                <w:sz w:val="20"/>
              </w:rPr>
              <w:t xml:space="preserve"> de la Entidad territorial</w:t>
            </w:r>
          </w:p>
        </w:tc>
        <w:tc>
          <w:tcPr>
            <w:tcW w:w="180" w:type="pct"/>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71721542" w14:textId="77777777" w:rsidR="008E1519" w:rsidRPr="002C08EC" w:rsidRDefault="008E1519" w:rsidP="002F7056">
            <w:pPr>
              <w:contextualSpacing/>
              <w:jc w:val="center"/>
              <w:rPr>
                <w:rFonts w:ascii="Arial Narrow" w:hAnsi="Arial Narrow" w:cs="Arial"/>
                <w:b/>
                <w:sz w:val="20"/>
              </w:rPr>
            </w:pPr>
          </w:p>
        </w:tc>
      </w:tr>
      <w:tr w:rsidR="008E1519" w:rsidRPr="008E1519" w14:paraId="1140FE08" w14:textId="77777777" w:rsidTr="002C109F">
        <w:trPr>
          <w:trHeight w:val="774"/>
          <w:jc w:val="center"/>
        </w:trPr>
        <w:tc>
          <w:tcPr>
            <w:tcW w:w="114" w:type="pct"/>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C228BFB" w14:textId="77777777" w:rsidR="008E1519" w:rsidRPr="002C08EC" w:rsidRDefault="008E1519" w:rsidP="002F7056">
            <w:pPr>
              <w:contextualSpacing/>
              <w:jc w:val="center"/>
              <w:rPr>
                <w:rFonts w:ascii="Arial Narrow" w:hAnsi="Arial Narrow" w:cs="Arial"/>
                <w:b/>
                <w:sz w:val="20"/>
              </w:rPr>
            </w:pPr>
          </w:p>
        </w:tc>
        <w:tc>
          <w:tcPr>
            <w:tcW w:w="158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6104EE" w14:textId="29C83D0F" w:rsidR="008E1519" w:rsidRPr="002C08EC" w:rsidRDefault="008E1519" w:rsidP="002F7056">
            <w:pPr>
              <w:contextualSpacing/>
              <w:rPr>
                <w:rFonts w:ascii="Arial Narrow" w:hAnsi="Arial Narrow" w:cs="Arial"/>
                <w:sz w:val="20"/>
              </w:rPr>
            </w:pPr>
            <w:r w:rsidRPr="002C08EC">
              <w:rPr>
                <w:rFonts w:ascii="Arial Narrow" w:hAnsi="Arial Narrow" w:cs="Arial"/>
                <w:sz w:val="20"/>
              </w:rPr>
              <w:t xml:space="preserve">Totalidad de terminales entregadas </w:t>
            </w:r>
            <w:r w:rsidR="00D22EA0">
              <w:rPr>
                <w:rFonts w:ascii="Arial Narrow" w:hAnsi="Arial Narrow" w:cs="Arial"/>
                <w:sz w:val="20"/>
              </w:rPr>
              <w:t>a la sede educativa.</w:t>
            </w:r>
          </w:p>
        </w:tc>
        <w:tc>
          <w:tcPr>
            <w:tcW w:w="636"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071C1D" w14:textId="04B04509" w:rsidR="008E1519" w:rsidRPr="002C08EC" w:rsidRDefault="004E51EF" w:rsidP="002F7056">
            <w:pPr>
              <w:contextualSpacing/>
              <w:jc w:val="center"/>
              <w:rPr>
                <w:rFonts w:ascii="Arial Narrow" w:hAnsi="Arial Narrow" w:cs="Arial"/>
                <w:b/>
                <w:sz w:val="20"/>
              </w:rPr>
            </w:pPr>
            <w:r w:rsidRPr="004E51EF">
              <w:rPr>
                <w:rFonts w:ascii="Arial Narrow" w:eastAsia="Yu Gothic UI Semilight" w:hAnsi="Arial Narrow" w:cs="Arial"/>
                <w:sz w:val="32"/>
                <w:szCs w:val="40"/>
              </w:rPr>
              <w:t>○</w:t>
            </w:r>
            <w:r w:rsidR="008E1519" w:rsidRPr="002C08EC">
              <w:rPr>
                <w:rFonts w:ascii="Arial Narrow" w:eastAsia="Yu Gothic UI Semilight" w:hAnsi="Arial Narrow" w:cs="Arial"/>
                <w:sz w:val="20"/>
              </w:rPr>
              <w:t xml:space="preserve"> </w:t>
            </w:r>
            <w:r w:rsidR="008E1519" w:rsidRPr="002C08EC">
              <w:rPr>
                <w:rFonts w:ascii="Arial Narrow" w:hAnsi="Arial Narrow" w:cs="Arial"/>
                <w:bCs/>
                <w:sz w:val="20"/>
              </w:rPr>
              <w:t>Si</w:t>
            </w:r>
            <w:r w:rsidR="008E1519" w:rsidRPr="002C08EC">
              <w:rPr>
                <w:rFonts w:ascii="Arial Narrow" w:hAnsi="Arial Narrow" w:cs="Arial"/>
                <w:sz w:val="20"/>
              </w:rPr>
              <w:t xml:space="preserve">    </w:t>
            </w:r>
            <w:r w:rsidRPr="004E51EF">
              <w:rPr>
                <w:rFonts w:ascii="Arial Narrow" w:eastAsia="Yu Gothic UI Semilight" w:hAnsi="Arial Narrow" w:cs="Arial"/>
                <w:sz w:val="32"/>
                <w:szCs w:val="40"/>
              </w:rPr>
              <w:t>○</w:t>
            </w:r>
            <w:r w:rsidR="008E1519" w:rsidRPr="002C08EC">
              <w:rPr>
                <w:rFonts w:ascii="Arial Narrow" w:eastAsia="Yu Gothic UI Semilight" w:hAnsi="Arial Narrow" w:cs="Arial"/>
                <w:sz w:val="20"/>
              </w:rPr>
              <w:t xml:space="preserve"> </w:t>
            </w:r>
            <w:r w:rsidR="008E1519" w:rsidRPr="002C08EC">
              <w:rPr>
                <w:rFonts w:ascii="Arial Narrow" w:hAnsi="Arial Narrow" w:cs="Arial"/>
                <w:bCs/>
                <w:sz w:val="20"/>
              </w:rPr>
              <w:t>No</w:t>
            </w:r>
          </w:p>
        </w:tc>
        <w:tc>
          <w:tcPr>
            <w:tcW w:w="2487" w:type="pct"/>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BB9B99" w14:textId="77777777" w:rsidR="008E1519" w:rsidRDefault="008E1519" w:rsidP="002F7056">
            <w:pPr>
              <w:contextualSpacing/>
              <w:jc w:val="center"/>
              <w:rPr>
                <w:rFonts w:ascii="Arial Narrow" w:hAnsi="Arial Narrow" w:cs="Arial"/>
                <w:b/>
                <w:sz w:val="20"/>
              </w:rPr>
            </w:pPr>
          </w:p>
          <w:p w14:paraId="024D14ED" w14:textId="77777777" w:rsidR="002C109F" w:rsidRDefault="002C109F" w:rsidP="002F7056">
            <w:pPr>
              <w:contextualSpacing/>
              <w:jc w:val="center"/>
              <w:rPr>
                <w:rFonts w:ascii="Arial Narrow" w:hAnsi="Arial Narrow" w:cs="Arial"/>
                <w:b/>
                <w:sz w:val="20"/>
              </w:rPr>
            </w:pPr>
          </w:p>
          <w:p w14:paraId="6228817E" w14:textId="77777777" w:rsidR="002C109F" w:rsidRDefault="002C109F" w:rsidP="002F7056">
            <w:pPr>
              <w:contextualSpacing/>
              <w:jc w:val="center"/>
              <w:rPr>
                <w:rFonts w:ascii="Arial Narrow" w:hAnsi="Arial Narrow" w:cs="Arial"/>
                <w:b/>
                <w:sz w:val="20"/>
              </w:rPr>
            </w:pPr>
          </w:p>
          <w:p w14:paraId="20CE75D4" w14:textId="77777777" w:rsidR="002C109F" w:rsidRPr="002C08EC" w:rsidRDefault="002C109F" w:rsidP="002F7056">
            <w:pPr>
              <w:contextualSpacing/>
              <w:jc w:val="center"/>
              <w:rPr>
                <w:rFonts w:ascii="Arial Narrow" w:hAnsi="Arial Narrow" w:cs="Arial"/>
                <w:b/>
                <w:sz w:val="20"/>
              </w:rPr>
            </w:pPr>
          </w:p>
        </w:tc>
        <w:tc>
          <w:tcPr>
            <w:tcW w:w="180" w:type="pct"/>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2B8B1212" w14:textId="77777777" w:rsidR="008E1519" w:rsidRPr="002C08EC" w:rsidRDefault="008E1519" w:rsidP="002F7056">
            <w:pPr>
              <w:contextualSpacing/>
              <w:jc w:val="center"/>
              <w:rPr>
                <w:rFonts w:ascii="Arial Narrow" w:hAnsi="Arial Narrow" w:cs="Arial"/>
                <w:b/>
                <w:sz w:val="20"/>
              </w:rPr>
            </w:pPr>
          </w:p>
        </w:tc>
      </w:tr>
      <w:tr w:rsidR="008E1519" w:rsidRPr="008E1519" w14:paraId="076F4D92" w14:textId="77777777" w:rsidTr="005F6E63">
        <w:trPr>
          <w:trHeight w:val="70"/>
          <w:jc w:val="center"/>
        </w:trPr>
        <w:tc>
          <w:tcPr>
            <w:tcW w:w="5000" w:type="pct"/>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5E22F2" w14:textId="77777777" w:rsidR="008E1519" w:rsidRPr="002C08EC" w:rsidRDefault="008E1519" w:rsidP="002F7056">
            <w:pPr>
              <w:contextualSpacing/>
              <w:jc w:val="center"/>
              <w:rPr>
                <w:rFonts w:ascii="Arial Narrow" w:hAnsi="Arial Narrow" w:cs="Arial"/>
                <w:b/>
                <w:sz w:val="20"/>
              </w:rPr>
            </w:pPr>
          </w:p>
        </w:tc>
      </w:tr>
      <w:tr w:rsidR="008E1519" w:rsidRPr="00720901" w14:paraId="10E72FF8" w14:textId="77777777" w:rsidTr="005F6E63">
        <w:trPr>
          <w:trHeight w:val="70"/>
          <w:jc w:val="center"/>
        </w:trPr>
        <w:tc>
          <w:tcPr>
            <w:tcW w:w="5000" w:type="pct"/>
            <w:gridSpan w:val="9"/>
            <w:shd w:val="clear" w:color="auto" w:fill="D0CECE" w:themeFill="background2" w:themeFillShade="E6"/>
            <w:vAlign w:val="center"/>
          </w:tcPr>
          <w:p w14:paraId="53FFA198" w14:textId="77777777" w:rsidR="008E1519" w:rsidRPr="002C08EC" w:rsidRDefault="008E1519" w:rsidP="008E1519">
            <w:pPr>
              <w:contextualSpacing/>
              <w:jc w:val="center"/>
              <w:rPr>
                <w:rFonts w:ascii="Arial Narrow" w:hAnsi="Arial Narrow" w:cs="Arial"/>
                <w:sz w:val="20"/>
              </w:rPr>
            </w:pPr>
            <w:r w:rsidRPr="002C08EC">
              <w:rPr>
                <w:rFonts w:ascii="Arial Narrow" w:hAnsi="Arial Narrow" w:cs="Arial"/>
                <w:b/>
                <w:sz w:val="20"/>
              </w:rPr>
              <w:t>CONSIDERACIONES</w:t>
            </w:r>
          </w:p>
        </w:tc>
      </w:tr>
      <w:tr w:rsidR="008E1519" w:rsidRPr="00720901" w14:paraId="662219DA" w14:textId="77777777" w:rsidTr="005F6E63">
        <w:trPr>
          <w:trHeight w:val="64"/>
          <w:jc w:val="center"/>
        </w:trPr>
        <w:tc>
          <w:tcPr>
            <w:tcW w:w="5000"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27F837" w14:textId="57049657"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1.</w:t>
            </w:r>
            <w:r w:rsidRPr="002C08EC">
              <w:rPr>
                <w:rFonts w:ascii="Arial Narrow" w:eastAsia="Yu Gothic UI Semilight" w:hAnsi="Arial Narrow" w:cs="Arial"/>
                <w:sz w:val="20"/>
              </w:rPr>
              <w:t xml:space="preserve"> El departamento y/o municipio, y las sedes beneficiarias, se obligan a realizar todas las actividades necesarias </w:t>
            </w:r>
            <w:r w:rsidRPr="00AF06B4">
              <w:rPr>
                <w:rFonts w:ascii="Arial Narrow" w:eastAsia="Yu Gothic UI Semilight" w:hAnsi="Arial Narrow" w:cs="Arial"/>
                <w:sz w:val="20"/>
              </w:rPr>
              <w:t>para el debido aprovechamiento de las terminales, de forma que se dé cumplimiento a los fines del Programa Computadores para Educar aprobado por el CONPES</w:t>
            </w:r>
            <w:r w:rsidR="00AF06B4">
              <w:rPr>
                <w:rFonts w:ascii="Arial Narrow" w:eastAsia="Yu Gothic UI Semilight" w:hAnsi="Arial Narrow" w:cs="Arial"/>
                <w:sz w:val="20"/>
              </w:rPr>
              <w:t>.</w:t>
            </w:r>
          </w:p>
          <w:p w14:paraId="686A1584" w14:textId="09DEA14E"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2.</w:t>
            </w:r>
            <w:r w:rsidRPr="002C08EC">
              <w:rPr>
                <w:rFonts w:ascii="Arial Narrow" w:eastAsia="Yu Gothic UI Semilight" w:hAnsi="Arial Narrow" w:cs="Arial"/>
                <w:sz w:val="20"/>
              </w:rPr>
              <w:t xml:space="preserve"> El departamento y/o municipio, y las sedes beneficiarias, se comprometen a hacer uso de los aplicativos digitales entregados por el Programa,  de diferentes portales educativos, </w:t>
            </w:r>
            <w:r w:rsidRPr="00B85FA1">
              <w:rPr>
                <w:rFonts w:ascii="Arial Narrow" w:eastAsia="Yu Gothic UI Semilight" w:hAnsi="Arial Narrow" w:cs="Arial"/>
                <w:sz w:val="20"/>
              </w:rPr>
              <w:t>principalmente del Portal Colombia Aprende</w:t>
            </w:r>
            <w:r w:rsidRPr="002C08EC">
              <w:rPr>
                <w:rFonts w:ascii="Arial Narrow" w:eastAsia="Yu Gothic UI Semilight" w:hAnsi="Arial Narrow" w:cs="Arial"/>
                <w:sz w:val="20"/>
              </w:rPr>
              <w:t xml:space="preserve"> (que tiene como objeto la vinculación de los docentes a las diferentes redes educativas) y herramientas web, con el objetivo de ampliar el horizonte de formación, en desarrollo de la </w:t>
            </w:r>
            <w:r w:rsidR="00566E01" w:rsidRPr="002C08EC">
              <w:rPr>
                <w:rFonts w:ascii="Arial Narrow" w:eastAsia="Yu Gothic UI Semilight" w:hAnsi="Arial Narrow" w:cs="Arial"/>
                <w:sz w:val="20"/>
              </w:rPr>
              <w:t>estrategia</w:t>
            </w:r>
            <w:r w:rsidR="00566E01" w:rsidRPr="00566E01">
              <w:rPr>
                <w:rFonts w:ascii="Arial Narrow" w:eastAsia="Yu Gothic UI Semilight" w:hAnsi="Arial Narrow" w:cs="Arial"/>
                <w:sz w:val="20"/>
              </w:rPr>
              <w:t xml:space="preserve"> de acceso y apropiación de las </w:t>
            </w:r>
            <w:r w:rsidR="00F3401B" w:rsidRPr="00566E01">
              <w:rPr>
                <w:rFonts w:ascii="Arial Narrow" w:eastAsia="Yu Gothic UI Semilight" w:hAnsi="Arial Narrow" w:cs="Arial"/>
                <w:sz w:val="20"/>
              </w:rPr>
              <w:t>TIC</w:t>
            </w:r>
            <w:r w:rsidR="00566E01" w:rsidRPr="00566E01">
              <w:rPr>
                <w:rFonts w:ascii="Arial Narrow" w:eastAsia="Yu Gothic UI Semilight" w:hAnsi="Arial Narrow" w:cs="Arial"/>
                <w:sz w:val="20"/>
              </w:rPr>
              <w:t xml:space="preserve">, retoma de equipos y servicios en zona </w:t>
            </w:r>
            <w:r w:rsidR="00566E01" w:rsidRPr="002C08EC">
              <w:rPr>
                <w:rFonts w:ascii="Arial Narrow" w:eastAsia="Yu Gothic UI Semilight" w:hAnsi="Arial Narrow" w:cs="Arial"/>
                <w:sz w:val="20"/>
              </w:rPr>
              <w:t xml:space="preserve">adelantado por computadores para </w:t>
            </w:r>
            <w:r w:rsidR="002B1A46">
              <w:rPr>
                <w:rFonts w:ascii="Arial Narrow" w:eastAsia="Yu Gothic UI Semilight" w:hAnsi="Arial Narrow" w:cs="Arial"/>
                <w:sz w:val="20"/>
              </w:rPr>
              <w:t>E</w:t>
            </w:r>
            <w:r w:rsidR="00566E01" w:rsidRPr="002C08EC">
              <w:rPr>
                <w:rFonts w:ascii="Arial Narrow" w:eastAsia="Yu Gothic UI Semilight" w:hAnsi="Arial Narrow" w:cs="Arial"/>
                <w:sz w:val="20"/>
              </w:rPr>
              <w:t>ducar.</w:t>
            </w:r>
          </w:p>
          <w:p w14:paraId="48C86A5B" w14:textId="70FAD4DD" w:rsidR="008E1519" w:rsidRPr="002C08EC" w:rsidRDefault="008E1519" w:rsidP="008E1519">
            <w:pPr>
              <w:jc w:val="both"/>
              <w:rPr>
                <w:rFonts w:ascii="Arial Narrow" w:eastAsia="Yu Gothic UI Semilight" w:hAnsi="Arial Narrow" w:cs="Arial"/>
                <w:sz w:val="20"/>
              </w:rPr>
            </w:pPr>
            <w:r w:rsidRPr="00566E01">
              <w:rPr>
                <w:rFonts w:ascii="Arial Narrow" w:eastAsia="Yu Gothic UI Semilight" w:hAnsi="Arial Narrow" w:cs="Arial"/>
                <w:b/>
                <w:bCs/>
                <w:sz w:val="20"/>
              </w:rPr>
              <w:t>3.</w:t>
            </w:r>
            <w:r w:rsidRPr="002C08EC">
              <w:rPr>
                <w:rFonts w:ascii="Arial Narrow" w:eastAsia="Yu Gothic UI Semilight" w:hAnsi="Arial Narrow" w:cs="Arial"/>
                <w:sz w:val="20"/>
              </w:rPr>
              <w:t xml:space="preserve">El departamento y/o municipio, y las sedes beneficiarias, se comprometen a participar y apoyar todas las actividades en el marco de la </w:t>
            </w:r>
            <w:r w:rsidR="002B1A46" w:rsidRPr="002C08EC">
              <w:rPr>
                <w:rFonts w:ascii="Arial Narrow" w:eastAsia="Yu Gothic UI Semilight" w:hAnsi="Arial Narrow" w:cs="Arial"/>
                <w:sz w:val="20"/>
              </w:rPr>
              <w:t>estrategia</w:t>
            </w:r>
            <w:r w:rsidR="002B1A46" w:rsidRPr="00566E01">
              <w:rPr>
                <w:rFonts w:ascii="Arial Narrow" w:eastAsia="Yu Gothic UI Semilight" w:hAnsi="Arial Narrow" w:cs="Arial"/>
                <w:sz w:val="20"/>
              </w:rPr>
              <w:t xml:space="preserve"> de acceso y apropiación de las TIC, retoma de equipos y servicios en zona </w:t>
            </w:r>
            <w:r w:rsidR="002B1A46" w:rsidRPr="002C08EC">
              <w:rPr>
                <w:rFonts w:ascii="Arial Narrow" w:eastAsia="Yu Gothic UI Semilight" w:hAnsi="Arial Narrow" w:cs="Arial"/>
                <w:sz w:val="20"/>
              </w:rPr>
              <w:t xml:space="preserve">adelantado por computadores para </w:t>
            </w:r>
            <w:r w:rsidR="002B1A46">
              <w:rPr>
                <w:rFonts w:ascii="Arial Narrow" w:eastAsia="Yu Gothic UI Semilight" w:hAnsi="Arial Narrow" w:cs="Arial"/>
                <w:sz w:val="20"/>
              </w:rPr>
              <w:t>E</w:t>
            </w:r>
            <w:r w:rsidR="002B1A46" w:rsidRPr="002C08EC">
              <w:rPr>
                <w:rFonts w:ascii="Arial Narrow" w:eastAsia="Yu Gothic UI Semilight" w:hAnsi="Arial Narrow" w:cs="Arial"/>
                <w:sz w:val="20"/>
              </w:rPr>
              <w:t>duca</w:t>
            </w:r>
            <w:r w:rsidR="00F80542">
              <w:rPr>
                <w:rFonts w:ascii="Arial Narrow" w:eastAsia="Yu Gothic UI Semilight" w:hAnsi="Arial Narrow" w:cs="Arial"/>
                <w:sz w:val="20"/>
              </w:rPr>
              <w:t>r.</w:t>
            </w:r>
          </w:p>
          <w:p w14:paraId="4BA4F322" w14:textId="31CE5AB1" w:rsidR="008E1519" w:rsidRPr="002C08EC" w:rsidRDefault="008E1519" w:rsidP="008E1519">
            <w:pPr>
              <w:jc w:val="both"/>
              <w:rPr>
                <w:rFonts w:ascii="Arial Narrow" w:eastAsia="Yu Gothic UI Semilight" w:hAnsi="Arial Narrow" w:cs="Arial"/>
                <w:sz w:val="20"/>
              </w:rPr>
            </w:pPr>
            <w:r w:rsidRPr="002C109F">
              <w:rPr>
                <w:rFonts w:ascii="Arial Narrow" w:eastAsia="Yu Gothic UI Semilight" w:hAnsi="Arial Narrow" w:cs="Arial"/>
                <w:b/>
                <w:sz w:val="20"/>
              </w:rPr>
              <w:t>4.</w:t>
            </w:r>
            <w:r w:rsidRPr="002C109F">
              <w:rPr>
                <w:rFonts w:ascii="Arial Narrow" w:eastAsia="Yu Gothic UI Semilight" w:hAnsi="Arial Narrow" w:cs="Arial"/>
                <w:sz w:val="20"/>
              </w:rPr>
              <w:t xml:space="preserve"> Dada la asignación del beneficio por parte de Computadores para Educar, el departamento y/o municipio, y las sedes beneficiarias se obligan a mantener las terminales de forma definitiva en la sede educativa </w:t>
            </w:r>
            <w:r w:rsidR="001A5201" w:rsidRPr="002C109F">
              <w:rPr>
                <w:rFonts w:ascii="Arial Narrow" w:eastAsia="Yu Gothic UI Semilight" w:hAnsi="Arial Narrow" w:cs="Arial"/>
                <w:sz w:val="20"/>
              </w:rPr>
              <w:t xml:space="preserve">y </w:t>
            </w:r>
            <w:r w:rsidRPr="002C109F">
              <w:rPr>
                <w:rFonts w:ascii="Arial Narrow" w:eastAsia="Yu Gothic UI Semilight" w:hAnsi="Arial Narrow" w:cs="Arial"/>
                <w:sz w:val="20"/>
              </w:rPr>
              <w:t>en el lugar adecuado para tal fin</w:t>
            </w:r>
            <w:r w:rsidR="002C109F" w:rsidRPr="002C109F">
              <w:rPr>
                <w:rFonts w:ascii="Arial Narrow" w:eastAsia="Yu Gothic UI Semilight" w:hAnsi="Arial Narrow" w:cs="Arial"/>
                <w:sz w:val="20"/>
              </w:rPr>
              <w:t>, a menos que por situaciones especiales se autorice lo contrario</w:t>
            </w:r>
            <w:r w:rsidRPr="002C109F">
              <w:rPr>
                <w:rFonts w:ascii="Arial Narrow" w:eastAsia="Yu Gothic UI Semilight" w:hAnsi="Arial Narrow" w:cs="Arial"/>
                <w:sz w:val="20"/>
              </w:rPr>
              <w:t>.</w:t>
            </w:r>
            <w:r w:rsidR="002C109F" w:rsidRPr="002C109F">
              <w:rPr>
                <w:rFonts w:ascii="Arial Narrow" w:eastAsia="Yu Gothic UI Semilight" w:hAnsi="Arial Narrow" w:cs="Arial"/>
                <w:sz w:val="20"/>
              </w:rPr>
              <w:t xml:space="preserve"> </w:t>
            </w:r>
            <w:r w:rsidRPr="002C109F">
              <w:rPr>
                <w:rFonts w:ascii="Arial Narrow" w:eastAsia="Yu Gothic UI Semilight" w:hAnsi="Arial Narrow" w:cs="Arial"/>
                <w:sz w:val="20"/>
              </w:rPr>
              <w:t xml:space="preserve">Bajo ninguna circunstancia las terminales </w:t>
            </w:r>
            <w:r w:rsidR="002C109F" w:rsidRPr="002C109F">
              <w:rPr>
                <w:rFonts w:ascii="Arial Narrow" w:eastAsia="Yu Gothic UI Semilight" w:hAnsi="Arial Narrow" w:cs="Arial"/>
                <w:sz w:val="20"/>
              </w:rPr>
              <w:t>pueden ser destinada</w:t>
            </w:r>
            <w:r w:rsidRPr="002C109F">
              <w:rPr>
                <w:rFonts w:ascii="Arial Narrow" w:eastAsia="Yu Gothic UI Semilight" w:hAnsi="Arial Narrow" w:cs="Arial"/>
                <w:sz w:val="20"/>
              </w:rPr>
              <w:t xml:space="preserve">s a otro uso diferente al establecido por el Programa en su </w:t>
            </w:r>
            <w:r w:rsidR="00F94AB6" w:rsidRPr="002C109F">
              <w:rPr>
                <w:rFonts w:ascii="Arial Narrow" w:eastAsia="Yu Gothic UI Semilight" w:hAnsi="Arial Narrow" w:cs="Arial"/>
                <w:sz w:val="20"/>
              </w:rPr>
              <w:t>estrategia de acceso y apropiación de las TIC, retoma de equipos y servicios en zona</w:t>
            </w:r>
            <w:r w:rsidR="00ED2833" w:rsidRPr="002C109F">
              <w:rPr>
                <w:rFonts w:ascii="Arial Narrow" w:eastAsia="Yu Gothic UI Semilight" w:hAnsi="Arial Narrow" w:cs="Arial"/>
                <w:sz w:val="20"/>
              </w:rPr>
              <w:t>.</w:t>
            </w:r>
            <w:r w:rsidR="002C109F">
              <w:rPr>
                <w:rFonts w:ascii="Arial Narrow" w:eastAsia="Yu Gothic UI Semilight" w:hAnsi="Arial Narrow" w:cs="Arial"/>
                <w:sz w:val="20"/>
              </w:rPr>
              <w:t xml:space="preserve">  </w:t>
            </w:r>
          </w:p>
          <w:p w14:paraId="12104389" w14:textId="6E9410C3"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5.</w:t>
            </w:r>
            <w:r w:rsidRPr="002C08EC">
              <w:rPr>
                <w:rFonts w:ascii="Arial Narrow" w:eastAsia="Yu Gothic UI Semilight" w:hAnsi="Arial Narrow" w:cs="Arial"/>
                <w:sz w:val="20"/>
              </w:rPr>
              <w:t xml:space="preserve"> Las Sedes Beneficiarias </w:t>
            </w:r>
            <w:r w:rsidR="002C109F">
              <w:rPr>
                <w:rFonts w:ascii="Arial Narrow" w:eastAsia="Yu Gothic UI Semilight" w:hAnsi="Arial Narrow" w:cs="Arial"/>
                <w:sz w:val="20"/>
              </w:rPr>
              <w:t>deben velar</w:t>
            </w:r>
            <w:r w:rsidRPr="002C08EC">
              <w:rPr>
                <w:rFonts w:ascii="Arial Narrow" w:eastAsia="Yu Gothic UI Semilight" w:hAnsi="Arial Narrow" w:cs="Arial"/>
                <w:sz w:val="20"/>
              </w:rPr>
              <w:t xml:space="preserve"> siempre por la custodia, mantenimiento e integridad de las terminales entregadas.</w:t>
            </w:r>
          </w:p>
          <w:p w14:paraId="14FB8CA1" w14:textId="7A5B0B68"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6.</w:t>
            </w:r>
            <w:r w:rsidRPr="002C08EC">
              <w:rPr>
                <w:rFonts w:ascii="Arial Narrow" w:eastAsia="Yu Gothic UI Semilight" w:hAnsi="Arial Narrow" w:cs="Arial"/>
                <w:sz w:val="20"/>
              </w:rPr>
              <w:t xml:space="preserve"> </w:t>
            </w:r>
            <w:r w:rsidRPr="002C109F">
              <w:rPr>
                <w:rFonts w:ascii="Arial Narrow" w:eastAsia="Yu Gothic UI Semilight" w:hAnsi="Arial Narrow" w:cs="Arial"/>
                <w:sz w:val="20"/>
              </w:rPr>
              <w:t xml:space="preserve">El Programa Computadores para Educar solicita al departamento y /o municipio, suscribir y/o ampliar las garantías que sean necesarias, que amparen la pérdida o daño de los bienes que se le entregan a título de donación, así como los que adquiera con los recursos que aporta, frente a la ocurrencia de pérdidas, hurtos o desastres naturales que generen perjuicios a la comunidad educativa, dado que estas situaciones están excluidas de la garantía que ofrece el Programa. Adicionalmente, las terminales deben ser incluidas dentro de los inventarios de la sede educativa o de la Secretaria de Educación, según disponga </w:t>
            </w:r>
            <w:r w:rsidR="00AF5F2A" w:rsidRPr="002C109F">
              <w:rPr>
                <w:rFonts w:ascii="Arial Narrow" w:eastAsia="Yu Gothic UI Semilight" w:hAnsi="Arial Narrow" w:cs="Arial"/>
                <w:sz w:val="20"/>
              </w:rPr>
              <w:t>la</w:t>
            </w:r>
            <w:r w:rsidRPr="002C109F">
              <w:rPr>
                <w:rFonts w:ascii="Arial Narrow" w:eastAsia="Yu Gothic UI Semilight" w:hAnsi="Arial Narrow" w:cs="Arial"/>
                <w:sz w:val="20"/>
              </w:rPr>
              <w:t xml:space="preserve"> Ent</w:t>
            </w:r>
            <w:r w:rsidR="00AF5F2A" w:rsidRPr="002C109F">
              <w:rPr>
                <w:rFonts w:ascii="Arial Narrow" w:eastAsia="Yu Gothic UI Semilight" w:hAnsi="Arial Narrow" w:cs="Arial"/>
                <w:sz w:val="20"/>
              </w:rPr>
              <w:t>idad</w:t>
            </w:r>
            <w:r w:rsidRPr="002C109F">
              <w:rPr>
                <w:rFonts w:ascii="Arial Narrow" w:eastAsia="Yu Gothic UI Semilight" w:hAnsi="Arial Narrow" w:cs="Arial"/>
                <w:sz w:val="20"/>
              </w:rPr>
              <w:t xml:space="preserve"> Territorial.</w:t>
            </w:r>
          </w:p>
          <w:p w14:paraId="114EB643" w14:textId="3A4C1F6A"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7.</w:t>
            </w:r>
            <w:r w:rsidRPr="002C08EC">
              <w:rPr>
                <w:rFonts w:ascii="Arial Narrow" w:eastAsia="Yu Gothic UI Semilight" w:hAnsi="Arial Narrow" w:cs="Arial"/>
                <w:sz w:val="20"/>
              </w:rPr>
              <w:t xml:space="preserve"> </w:t>
            </w:r>
            <w:r w:rsidRPr="00D85F92">
              <w:rPr>
                <w:rFonts w:ascii="Arial Narrow" w:eastAsia="Yu Gothic UI Semilight" w:hAnsi="Arial Narrow" w:cs="Arial"/>
                <w:sz w:val="20"/>
              </w:rPr>
              <w:t>Las terminales entregadas por el Programa tienen instalado el sistema operativo Windows 10</w:t>
            </w:r>
            <w:r w:rsidR="00431EE6" w:rsidRPr="00D85F92">
              <w:rPr>
                <w:rFonts w:ascii="Arial Narrow" w:eastAsia="Yu Gothic UI Semilight" w:hAnsi="Arial Narrow" w:cs="Arial"/>
                <w:sz w:val="20"/>
              </w:rPr>
              <w:t>Pro</w:t>
            </w:r>
            <w:r w:rsidRPr="00D85F92">
              <w:rPr>
                <w:rFonts w:ascii="Arial Narrow" w:eastAsia="Yu Gothic UI Semilight" w:hAnsi="Arial Narrow" w:cs="Arial"/>
                <w:sz w:val="20"/>
              </w:rPr>
              <w:t xml:space="preserve"> y paquete ofimático</w:t>
            </w:r>
            <w:r w:rsidR="00F203D8" w:rsidRPr="00D85F92">
              <w:rPr>
                <w:rFonts w:ascii="Arial Narrow" w:eastAsia="Yu Gothic UI Semilight" w:hAnsi="Arial Narrow" w:cs="Arial"/>
                <w:sz w:val="20"/>
              </w:rPr>
              <w:t>.</w:t>
            </w:r>
          </w:p>
          <w:p w14:paraId="13B2DD8B" w14:textId="77777777"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lastRenderedPageBreak/>
              <w:t>8.</w:t>
            </w:r>
            <w:r w:rsidRPr="002C08EC">
              <w:rPr>
                <w:rFonts w:ascii="Arial Narrow" w:eastAsia="Yu Gothic UI Semilight" w:hAnsi="Arial Narrow" w:cs="Arial"/>
                <w:sz w:val="20"/>
              </w:rPr>
              <w:t xml:space="preserve"> Una vez que Computadores para Educar ha hecho entrega de las terminales en las sedes educativas beneficiarias, la instalación de nuevos programas y aplicaciones licenciadas y/o no licenciadas, es responsabilidad exclusiva de la sede beneficiaria.</w:t>
            </w:r>
          </w:p>
          <w:p w14:paraId="4FE9CF9F" w14:textId="77777777"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9.</w:t>
            </w:r>
            <w:r w:rsidRPr="002C08EC">
              <w:rPr>
                <w:rFonts w:ascii="Arial Narrow" w:eastAsia="Yu Gothic UI Semilight" w:hAnsi="Arial Narrow" w:cs="Arial"/>
                <w:sz w:val="20"/>
              </w:rPr>
              <w:t xml:space="preserve"> A partir de la fecha de entrega de las terminales, el departamento y/o municipio y las sedes beneficiarias se obligan a permitir el ingreso de los técnicos de servicios en zona designados por el Programa, en las fechas que Computadores para Educar indique. Es claro para todas las partes intervinientes que Computadores para Educar no realizará directamente gestiones, ni entregará recursos a las sedes beneficiarias para el sostenimiento de las terminales entregadas. En ningún caso el personal de Computadores para Educar está autorizado para retirar partes de las terminales sin haber instalado las mismas partes de reemplazo.</w:t>
            </w:r>
          </w:p>
          <w:p w14:paraId="57CEF475" w14:textId="0BC7E514"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10.</w:t>
            </w:r>
            <w:r w:rsidRPr="002C08EC">
              <w:rPr>
                <w:rFonts w:ascii="Arial Narrow" w:eastAsia="Yu Gothic UI Semilight" w:hAnsi="Arial Narrow" w:cs="Arial"/>
                <w:sz w:val="20"/>
              </w:rPr>
              <w:t xml:space="preserve"> Es responsabilidad de las sedes beneficiarias mantener las terminales debidamente instaladas y funcionando, de lo cual C</w:t>
            </w:r>
            <w:r w:rsidR="00EE047E">
              <w:rPr>
                <w:rFonts w:ascii="Arial Narrow" w:eastAsia="Yu Gothic UI Semilight" w:hAnsi="Arial Narrow" w:cs="Arial"/>
                <w:sz w:val="20"/>
              </w:rPr>
              <w:t xml:space="preserve">omputadores para </w:t>
            </w:r>
            <w:r w:rsidRPr="002C08EC">
              <w:rPr>
                <w:rFonts w:ascii="Arial Narrow" w:eastAsia="Yu Gothic UI Semilight" w:hAnsi="Arial Narrow" w:cs="Arial"/>
                <w:sz w:val="20"/>
              </w:rPr>
              <w:t>E</w:t>
            </w:r>
            <w:r w:rsidR="00EE047E">
              <w:rPr>
                <w:rFonts w:ascii="Arial Narrow" w:eastAsia="Yu Gothic UI Semilight" w:hAnsi="Arial Narrow" w:cs="Arial"/>
                <w:sz w:val="20"/>
              </w:rPr>
              <w:t>ducar</w:t>
            </w:r>
            <w:r w:rsidRPr="002C08EC">
              <w:rPr>
                <w:rFonts w:ascii="Arial Narrow" w:eastAsia="Yu Gothic UI Semilight" w:hAnsi="Arial Narrow" w:cs="Arial"/>
                <w:sz w:val="20"/>
              </w:rPr>
              <w:t xml:space="preserve"> deja constancia mediante la firma del presente documento. El Programa no se hace responsable de las terminales, si éstas son desinstaladas con posterioridad a la instalación inicial ni de los daños que esto pueda ocasionar.</w:t>
            </w:r>
          </w:p>
          <w:p w14:paraId="50D8AE28" w14:textId="0443B7E4" w:rsidR="00D85F92" w:rsidRDefault="0054551A" w:rsidP="008E1519">
            <w:pPr>
              <w:jc w:val="both"/>
              <w:rPr>
                <w:rFonts w:ascii="Arial Narrow" w:eastAsia="Yu Gothic UI Semilight" w:hAnsi="Arial Narrow" w:cs="Arial"/>
                <w:sz w:val="20"/>
              </w:rPr>
            </w:pPr>
            <w:r w:rsidRPr="0054551A">
              <w:rPr>
                <w:rFonts w:ascii="Arial Narrow" w:eastAsia="Yu Gothic UI Semilight" w:hAnsi="Arial Narrow" w:cs="Arial"/>
                <w:b/>
                <w:sz w:val="20"/>
              </w:rPr>
              <w:t>11</w:t>
            </w:r>
            <w:r w:rsidR="008E1519" w:rsidRPr="0054551A">
              <w:rPr>
                <w:rFonts w:ascii="Arial Narrow" w:eastAsia="Yu Gothic UI Semilight" w:hAnsi="Arial Narrow" w:cs="Arial"/>
                <w:b/>
                <w:sz w:val="20"/>
              </w:rPr>
              <w:t>.</w:t>
            </w:r>
            <w:r w:rsidR="008E1519" w:rsidRPr="0054551A">
              <w:rPr>
                <w:rFonts w:ascii="Arial Narrow" w:eastAsia="Yu Gothic UI Semilight" w:hAnsi="Arial Narrow" w:cs="Arial"/>
                <w:sz w:val="20"/>
              </w:rPr>
              <w:t xml:space="preserve"> El Programa no se hace responsable por la pérdida o hurto de las terminales una vez son entregadas por la empresa transportadora en las sedes educativas o en las instalaciones de la Alcaldía Municipal. Por cuanto la responsabilidad de la custodia y cuidado de las terminales es responsabilidad del beneficiario y del municipio.</w:t>
            </w:r>
            <w:r w:rsidR="00D85F92">
              <w:rPr>
                <w:rFonts w:ascii="Arial Narrow" w:eastAsia="Yu Gothic UI Semilight" w:hAnsi="Arial Narrow" w:cs="Arial"/>
                <w:sz w:val="20"/>
              </w:rPr>
              <w:t xml:space="preserve"> </w:t>
            </w:r>
          </w:p>
          <w:p w14:paraId="3EDE34D0" w14:textId="7D43EA9A" w:rsidR="008E1519" w:rsidRPr="002C08EC" w:rsidRDefault="0054551A" w:rsidP="008E1519">
            <w:pPr>
              <w:jc w:val="both"/>
              <w:rPr>
                <w:rFonts w:ascii="Arial Narrow" w:eastAsia="Yu Gothic UI Semilight" w:hAnsi="Arial Narrow" w:cs="Arial"/>
                <w:sz w:val="20"/>
              </w:rPr>
            </w:pPr>
            <w:r>
              <w:rPr>
                <w:rFonts w:ascii="Arial Narrow" w:eastAsia="Yu Gothic UI Semilight" w:hAnsi="Arial Narrow" w:cs="Arial"/>
                <w:b/>
                <w:sz w:val="20"/>
              </w:rPr>
              <w:t>12</w:t>
            </w:r>
            <w:r w:rsidR="00EB224C" w:rsidRPr="00EB224C">
              <w:rPr>
                <w:rFonts w:ascii="Arial Narrow" w:eastAsia="Yu Gothic UI Semilight" w:hAnsi="Arial Narrow" w:cs="Arial"/>
                <w:b/>
                <w:sz w:val="20"/>
              </w:rPr>
              <w:t xml:space="preserve">. </w:t>
            </w:r>
            <w:r w:rsidR="00D85F92">
              <w:rPr>
                <w:rFonts w:ascii="Arial Narrow" w:eastAsia="Yu Gothic UI Semilight" w:hAnsi="Arial Narrow" w:cs="Arial"/>
                <w:sz w:val="20"/>
              </w:rPr>
              <w:t>Las terminales cuenta</w:t>
            </w:r>
            <w:r>
              <w:rPr>
                <w:rFonts w:ascii="Arial Narrow" w:eastAsia="Yu Gothic UI Semilight" w:hAnsi="Arial Narrow" w:cs="Arial"/>
                <w:sz w:val="20"/>
              </w:rPr>
              <w:t>n</w:t>
            </w:r>
            <w:r w:rsidR="00D85F92">
              <w:rPr>
                <w:rFonts w:ascii="Arial Narrow" w:eastAsia="Yu Gothic UI Semilight" w:hAnsi="Arial Narrow" w:cs="Arial"/>
                <w:sz w:val="20"/>
              </w:rPr>
              <w:t xml:space="preserve"> con un software antirrobo el cual permitirá identificar la ubicación aproximada del mismo, en los casos </w:t>
            </w:r>
            <w:r>
              <w:rPr>
                <w:rFonts w:ascii="Arial Narrow" w:eastAsia="Yu Gothic UI Semilight" w:hAnsi="Arial Narrow" w:cs="Arial"/>
                <w:sz w:val="20"/>
              </w:rPr>
              <w:t xml:space="preserve">en </w:t>
            </w:r>
            <w:r w:rsidR="00D85F92">
              <w:rPr>
                <w:rFonts w:ascii="Arial Narrow" w:eastAsia="Yu Gothic UI Semilight" w:hAnsi="Arial Narrow" w:cs="Arial"/>
                <w:sz w:val="20"/>
              </w:rPr>
              <w:t>que el equipo sea h</w:t>
            </w:r>
            <w:r w:rsidR="00EB224C">
              <w:rPr>
                <w:rFonts w:ascii="Arial Narrow" w:eastAsia="Yu Gothic UI Semilight" w:hAnsi="Arial Narrow" w:cs="Arial"/>
                <w:sz w:val="20"/>
              </w:rPr>
              <w:t>urtado o perdido la institución podrá reportarlo a las l</w:t>
            </w:r>
            <w:r>
              <w:rPr>
                <w:rFonts w:ascii="Arial Narrow" w:eastAsia="Yu Gothic UI Semilight" w:hAnsi="Arial Narrow" w:cs="Arial"/>
                <w:sz w:val="20"/>
              </w:rPr>
              <w:t>íneas de CPE para el rastreo y/o seguimiento siempre y cuando el equipo se encuentre dentro del periodo de garantía.</w:t>
            </w:r>
          </w:p>
          <w:p w14:paraId="6D9CF457" w14:textId="20093343" w:rsidR="008E1519" w:rsidRPr="00C613E8" w:rsidRDefault="008E1519" w:rsidP="00C613E8">
            <w:pPr>
              <w:jc w:val="both"/>
              <w:rPr>
                <w:rFonts w:ascii="Arial Narrow" w:eastAsia="Yu Gothic UI Semilight" w:hAnsi="Arial Narrow" w:cs="Arial"/>
                <w:b/>
                <w:sz w:val="20"/>
              </w:rPr>
            </w:pPr>
            <w:r w:rsidRPr="002C08EC">
              <w:rPr>
                <w:rFonts w:ascii="Arial Narrow" w:eastAsia="Yu Gothic UI Semilight" w:hAnsi="Arial Narrow" w:cs="Arial"/>
                <w:b/>
                <w:sz w:val="20"/>
              </w:rPr>
              <w:t>13.</w:t>
            </w:r>
            <w:r w:rsidRPr="00C613E8">
              <w:rPr>
                <w:rFonts w:ascii="Arial Narrow" w:eastAsia="Yu Gothic UI Semilight" w:hAnsi="Arial Narrow" w:cs="Arial"/>
                <w:b/>
                <w:sz w:val="20"/>
              </w:rPr>
              <w:t xml:space="preserve"> </w:t>
            </w:r>
            <w:r w:rsidRPr="00C613E8">
              <w:rPr>
                <w:rFonts w:ascii="Arial Narrow" w:eastAsia="Yu Gothic UI Semilight" w:hAnsi="Arial Narrow" w:cs="Arial"/>
                <w:sz w:val="20"/>
              </w:rPr>
              <w:t>Las sedes beneficiarias deben custodiar y mantener las especificaciones técnicas de las terminales entregada</w:t>
            </w:r>
            <w:r w:rsidR="00C613E8" w:rsidRPr="00C613E8">
              <w:rPr>
                <w:rFonts w:ascii="Arial Narrow" w:eastAsia="Yu Gothic UI Semilight" w:hAnsi="Arial Narrow" w:cs="Arial"/>
                <w:sz w:val="20"/>
              </w:rPr>
              <w:t xml:space="preserve">s por el Programa, las cuales </w:t>
            </w:r>
            <w:r w:rsidRPr="00C613E8">
              <w:rPr>
                <w:rFonts w:ascii="Arial Narrow" w:eastAsia="Yu Gothic UI Semilight" w:hAnsi="Arial Narrow" w:cs="Arial"/>
                <w:sz w:val="20"/>
              </w:rPr>
              <w:t xml:space="preserve">podrán solicitar a través del Centro de Contacto de CPE y facilitarán la gestión a nivel de asesoría técnica solicitada a </w:t>
            </w:r>
            <w:r w:rsidR="00C613E8" w:rsidRPr="00C613E8">
              <w:rPr>
                <w:rFonts w:ascii="Arial Narrow" w:eastAsia="Yu Gothic UI Semilight" w:hAnsi="Arial Narrow" w:cs="Arial"/>
                <w:sz w:val="20"/>
              </w:rPr>
              <w:t xml:space="preserve">la línea gratuita y trámites de </w:t>
            </w:r>
            <w:r w:rsidRPr="00C613E8">
              <w:rPr>
                <w:rFonts w:ascii="Arial Narrow" w:eastAsia="Yu Gothic UI Semilight" w:hAnsi="Arial Narrow" w:cs="Arial"/>
                <w:sz w:val="20"/>
              </w:rPr>
              <w:t>reclamación, entre otros.</w:t>
            </w:r>
          </w:p>
          <w:p w14:paraId="39569335" w14:textId="77777777"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14.</w:t>
            </w:r>
            <w:r w:rsidRPr="002C08EC">
              <w:rPr>
                <w:rFonts w:ascii="Arial Narrow" w:eastAsia="Yu Gothic UI Semilight" w:hAnsi="Arial Narrow" w:cs="Arial"/>
                <w:sz w:val="20"/>
              </w:rPr>
              <w:t xml:space="preserve"> Es responsabilidad de la sede beneficiaria reportar al Centro de Contacto de CPE, las terminales que presenten fallas atribuibles únicamente al terminal como tal. Si la falla del terminal no se logra resolver a través del soporte técnico del Centro de Contacto de CPE, ésta decidirá si autoriza su garantía e indicará el procedimiento para atenderla en zona o recoger el equipo en la sede beneficiaria. La línea nacional de atención gratuita, desde cualquier teléfono fijo o celular, del Centro de Contacto es 018000919275.</w:t>
            </w:r>
          </w:p>
          <w:p w14:paraId="495A3DC8" w14:textId="77777777" w:rsidR="008E1519" w:rsidRPr="002C08EC" w:rsidRDefault="008E1519" w:rsidP="008E1519">
            <w:pPr>
              <w:jc w:val="both"/>
              <w:rPr>
                <w:rFonts w:ascii="Arial Narrow" w:eastAsia="Yu Gothic UI Semilight" w:hAnsi="Arial Narrow" w:cs="Arial"/>
                <w:sz w:val="20"/>
              </w:rPr>
            </w:pPr>
            <w:r w:rsidRPr="0054551A">
              <w:rPr>
                <w:rFonts w:ascii="Arial Narrow" w:eastAsia="Yu Gothic UI Semilight" w:hAnsi="Arial Narrow" w:cs="Arial"/>
                <w:b/>
                <w:sz w:val="20"/>
              </w:rPr>
              <w:t>15.</w:t>
            </w:r>
            <w:r w:rsidRPr="0054551A">
              <w:rPr>
                <w:rFonts w:ascii="Arial Narrow" w:eastAsia="Yu Gothic UI Semilight" w:hAnsi="Arial Narrow" w:cs="Arial"/>
                <w:sz w:val="20"/>
              </w:rPr>
              <w:t xml:space="preserve"> La garantía ofrecida por Computadores para Educar para terminales nuevas es por un periodo de 36 meses a partir de la fecha de instalación de las mismas.  Se deben tener en cuenta las siguientes excepciones para que la garantía se pueda aplicar: cuando el periodo de garantía haya expirado; sea cualquiera el tiempo transcurrido después de la fecha de terminación de la garantía; mal manejo o manipulación de las terminales efectuada por parte del usuario o de terceros no autorizados, así como modificaciones o ampliaciones posteriores no incluidas en la configuración original; daños del sistema operativo ocasionados por instalación de software adicional o por utilización incorrecta del mismo; daños ocasionados por virus informáticos o pérdidas de información; todo tipo de problemas ocasionados por  instalación de periféricos o software adquiridos a terceros, que presenten incompatibilidades; daños causados por desastres naturales (rayos, terremotos) </w:t>
            </w:r>
            <w:proofErr w:type="spellStart"/>
            <w:r w:rsidRPr="0054551A">
              <w:rPr>
                <w:rFonts w:ascii="Arial Narrow" w:eastAsia="Yu Gothic UI Semilight" w:hAnsi="Arial Narrow" w:cs="Arial"/>
                <w:sz w:val="20"/>
              </w:rPr>
              <w:t>ó</w:t>
            </w:r>
            <w:proofErr w:type="spellEnd"/>
            <w:r w:rsidRPr="0054551A">
              <w:rPr>
                <w:rFonts w:ascii="Arial Narrow" w:eastAsia="Yu Gothic UI Semilight" w:hAnsi="Arial Narrow" w:cs="Arial"/>
                <w:sz w:val="20"/>
              </w:rPr>
              <w:t xml:space="preserve"> accidentes diversos como incendios, inundaciones, entre otros; daños como oxidación o sulfatación de partes internas de las terminales ocasionados por condiciones climáticas inadecuadas en el aula que no garanticen la preservación y cuidado de los mismos; daños ocasionados por causas externas como accidentes (golpes), bebidas o alimentos sobre las terminales, problemas con el suministro de energía (sobrevoltajes), maltrato y situaciones similares; daños ocasionados por el mal embalaje de las terminales  al momento de remitirlos por Garantía a Computadores para Educar.</w:t>
            </w:r>
          </w:p>
          <w:p w14:paraId="26010038" w14:textId="383B6CB7" w:rsidR="008E1519" w:rsidRPr="002C08EC" w:rsidRDefault="008E1519" w:rsidP="008E1519">
            <w:pPr>
              <w:jc w:val="both"/>
              <w:rPr>
                <w:rFonts w:ascii="Arial Narrow" w:eastAsia="Yu Gothic UI Semilight" w:hAnsi="Arial Narrow" w:cs="Arial"/>
                <w:sz w:val="20"/>
              </w:rPr>
            </w:pPr>
            <w:r w:rsidRPr="002C08EC">
              <w:rPr>
                <w:rFonts w:ascii="Arial Narrow" w:eastAsia="Yu Gothic UI Semilight" w:hAnsi="Arial Narrow" w:cs="Arial"/>
                <w:b/>
                <w:sz w:val="20"/>
              </w:rPr>
              <w:t>16.</w:t>
            </w:r>
            <w:r w:rsidRPr="002C08EC">
              <w:rPr>
                <w:rFonts w:ascii="Arial Narrow" w:eastAsia="Yu Gothic UI Semilight" w:hAnsi="Arial Narrow" w:cs="Arial"/>
                <w:sz w:val="20"/>
              </w:rPr>
              <w:t xml:space="preserve"> No obstante la transferencia de </w:t>
            </w:r>
            <w:r w:rsidR="0054551A">
              <w:rPr>
                <w:rFonts w:ascii="Arial Narrow" w:eastAsia="Yu Gothic UI Semilight" w:hAnsi="Arial Narrow" w:cs="Arial"/>
                <w:sz w:val="20"/>
              </w:rPr>
              <w:t>la propiedad de las terminales</w:t>
            </w:r>
            <w:r w:rsidRPr="002C08EC">
              <w:rPr>
                <w:rFonts w:ascii="Arial Narrow" w:eastAsia="Yu Gothic UI Semilight" w:hAnsi="Arial Narrow" w:cs="Arial"/>
                <w:sz w:val="20"/>
              </w:rPr>
              <w:t xml:space="preserve"> y dada la destinación específica de las mismas, Computadores para Educar se reserva el derecho de realizar visitas a la sede beneficiaria o de solicitar información en cualquier momento, por el término de 3 años contados a partir de la fecha de entrega de las mismas, con el fin de verificar que la sede beneficiaria esté dando cumplimiento a los fines del Programa Computadores para Educar.    </w:t>
            </w:r>
          </w:p>
          <w:p w14:paraId="285BD5B4" w14:textId="385728AC" w:rsidR="008E1519" w:rsidRPr="002C08EC" w:rsidRDefault="008E1519" w:rsidP="00C613E8">
            <w:pPr>
              <w:jc w:val="both"/>
              <w:rPr>
                <w:rFonts w:ascii="Arial Narrow" w:eastAsia="Yu Gothic UI Semilight" w:hAnsi="Arial Narrow" w:cs="Arial"/>
                <w:sz w:val="20"/>
              </w:rPr>
            </w:pPr>
            <w:r w:rsidRPr="002C08EC">
              <w:rPr>
                <w:rFonts w:ascii="Arial Narrow" w:eastAsia="Yu Gothic UI Semilight" w:hAnsi="Arial Narrow" w:cs="Arial"/>
                <w:b/>
                <w:sz w:val="20"/>
              </w:rPr>
              <w:t>17.</w:t>
            </w:r>
            <w:r w:rsidRPr="002C08EC">
              <w:rPr>
                <w:rFonts w:ascii="Arial Narrow" w:eastAsia="Yu Gothic UI Semilight" w:hAnsi="Arial Narrow" w:cs="Arial"/>
                <w:sz w:val="20"/>
              </w:rPr>
              <w:t xml:space="preserve"> El departamento y/o municipio, y las sedes beneficiarias se obligan a contar con una carpeta de asuntos administrativos, en la que se incluyan los documentos legales enviados por Computadores para Educar en desarrollo del beneficio asignado.</w:t>
            </w:r>
          </w:p>
        </w:tc>
      </w:tr>
    </w:tbl>
    <w:p w14:paraId="4546BAA1" w14:textId="77777777" w:rsidR="00BF5854" w:rsidRPr="008E1519" w:rsidRDefault="00BF5854">
      <w:pPr>
        <w:rPr>
          <w:sz w:val="10"/>
        </w:rPr>
      </w:pPr>
    </w:p>
    <w:tbl>
      <w:tblPr>
        <w:tblW w:w="1091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910"/>
      </w:tblGrid>
      <w:tr w:rsidR="00720901" w:rsidRPr="00720901" w14:paraId="55591161" w14:textId="77777777" w:rsidTr="003E72E9">
        <w:trPr>
          <w:trHeight w:val="70"/>
          <w:jc w:val="center"/>
        </w:trPr>
        <w:tc>
          <w:tcPr>
            <w:tcW w:w="10910" w:type="dxa"/>
            <w:shd w:val="clear" w:color="auto" w:fill="D0CECE" w:themeFill="background2" w:themeFillShade="E6"/>
            <w:vAlign w:val="center"/>
          </w:tcPr>
          <w:p w14:paraId="457284AF" w14:textId="77777777" w:rsidR="00720901" w:rsidRPr="00720901" w:rsidRDefault="008E1519" w:rsidP="008E1519">
            <w:pPr>
              <w:contextualSpacing/>
              <w:rPr>
                <w:rFonts w:ascii="Arial Narrow" w:hAnsi="Arial Narrow" w:cs="Arial"/>
                <w:sz w:val="18"/>
                <w:szCs w:val="18"/>
              </w:rPr>
            </w:pPr>
            <w:r w:rsidRPr="008E1519">
              <w:rPr>
                <w:rFonts w:ascii="Arial Narrow" w:hAnsi="Arial Narrow" w:cs="Arial"/>
                <w:b/>
                <w:sz w:val="18"/>
                <w:szCs w:val="18"/>
              </w:rPr>
              <w:t>C. OBSERVACIONES</w:t>
            </w:r>
          </w:p>
        </w:tc>
      </w:tr>
      <w:tr w:rsidR="008E1519" w:rsidRPr="00720901" w14:paraId="77DFA48E" w14:textId="77777777" w:rsidTr="00C613E8">
        <w:trPr>
          <w:trHeight w:val="1663"/>
          <w:jc w:val="center"/>
        </w:trPr>
        <w:tc>
          <w:tcPr>
            <w:tcW w:w="10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FC8DFA" w14:textId="77777777" w:rsidR="008E1519" w:rsidRPr="00720901" w:rsidRDefault="008E1519" w:rsidP="00720901">
            <w:pPr>
              <w:rPr>
                <w:rFonts w:ascii="Arial Narrow" w:hAnsi="Arial Narrow"/>
                <w:b/>
                <w:color w:val="000000"/>
                <w:sz w:val="18"/>
                <w:szCs w:val="18"/>
              </w:rPr>
            </w:pPr>
          </w:p>
        </w:tc>
      </w:tr>
      <w:tr w:rsidR="008E1519" w:rsidRPr="00720901" w14:paraId="09AB2009" w14:textId="77777777" w:rsidTr="00C613E8">
        <w:trPr>
          <w:trHeight w:val="823"/>
          <w:jc w:val="center"/>
        </w:trPr>
        <w:tc>
          <w:tcPr>
            <w:tcW w:w="10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B8DBA3" w14:textId="0F83ACD7" w:rsidR="008E1519" w:rsidRPr="008E1519" w:rsidRDefault="008E1519" w:rsidP="008E1519">
            <w:pPr>
              <w:rPr>
                <w:rFonts w:ascii="Arial Narrow" w:hAnsi="Arial Narrow"/>
                <w:color w:val="000000"/>
                <w:sz w:val="18"/>
                <w:szCs w:val="18"/>
              </w:rPr>
            </w:pPr>
            <w:r w:rsidRPr="008E1519">
              <w:rPr>
                <w:rFonts w:ascii="Arial Narrow" w:hAnsi="Arial Narrow"/>
                <w:color w:val="000000"/>
                <w:sz w:val="18"/>
                <w:szCs w:val="18"/>
              </w:rPr>
              <w:t>Comprobados</w:t>
            </w:r>
            <w:r w:rsidR="0054551A">
              <w:rPr>
                <w:rFonts w:ascii="Arial Narrow" w:hAnsi="Arial Narrow"/>
                <w:color w:val="000000"/>
                <w:sz w:val="18"/>
                <w:szCs w:val="18"/>
              </w:rPr>
              <w:t xml:space="preserve"> y</w:t>
            </w:r>
            <w:r w:rsidRPr="008E1519">
              <w:rPr>
                <w:rFonts w:ascii="Arial Narrow" w:hAnsi="Arial Narrow"/>
                <w:color w:val="000000"/>
                <w:sz w:val="18"/>
                <w:szCs w:val="18"/>
              </w:rPr>
              <w:t xml:space="preserve"> verificados los bienes que se entregan en la presente diligencia, se deja constancia que el cuidado y custodia de los mismos está bajo la responsabilidad del departamento y/o municipio y las sedes beneficiarias. El Representante legal o autoridad de la comunidad que recibe esta dotación, declara que la recibe a entera satisfacción y se compromete a seguir cumpliendo con las obligaciones relacionadas anteriormente.  </w:t>
            </w:r>
          </w:p>
          <w:p w14:paraId="23CEE664" w14:textId="77777777" w:rsidR="008E1519" w:rsidRPr="008E1519" w:rsidRDefault="008E1519" w:rsidP="008E1519">
            <w:pPr>
              <w:rPr>
                <w:rFonts w:ascii="Arial Narrow" w:hAnsi="Arial Narrow"/>
                <w:color w:val="000000"/>
                <w:sz w:val="18"/>
                <w:szCs w:val="18"/>
              </w:rPr>
            </w:pPr>
          </w:p>
          <w:p w14:paraId="53694C90" w14:textId="77777777" w:rsidR="008E1519" w:rsidRPr="00720901" w:rsidRDefault="008E1519" w:rsidP="008E1519">
            <w:pPr>
              <w:rPr>
                <w:rFonts w:ascii="Arial Narrow" w:hAnsi="Arial Narrow"/>
                <w:b/>
                <w:color w:val="000000"/>
                <w:sz w:val="18"/>
                <w:szCs w:val="18"/>
              </w:rPr>
            </w:pPr>
            <w:r w:rsidRPr="008E1519">
              <w:rPr>
                <w:rFonts w:ascii="Arial Narrow" w:hAnsi="Arial Narrow"/>
                <w:color w:val="000000"/>
                <w:sz w:val="18"/>
                <w:szCs w:val="18"/>
              </w:rPr>
              <w:t>Se firma luego de leída y aprobada por los que en ella intervinieron:</w:t>
            </w:r>
          </w:p>
        </w:tc>
      </w:tr>
    </w:tbl>
    <w:p w14:paraId="04F8A615" w14:textId="77777777" w:rsidR="00720901" w:rsidRDefault="00720901" w:rsidP="000D78BF">
      <w:pPr>
        <w:rPr>
          <w:rFonts w:ascii="Arial Narrow" w:hAnsi="Arial Narrow" w:cs="Arial"/>
          <w:sz w:val="18"/>
          <w:szCs w:val="18"/>
        </w:rPr>
      </w:pPr>
    </w:p>
    <w:tbl>
      <w:tblPr>
        <w:tblW w:w="6223"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9"/>
        <w:gridCol w:w="5132"/>
        <w:gridCol w:w="316"/>
        <w:gridCol w:w="4963"/>
        <w:gridCol w:w="285"/>
      </w:tblGrid>
      <w:tr w:rsidR="003B0671" w:rsidRPr="00720901" w14:paraId="1BA36192" w14:textId="77777777" w:rsidTr="00ED1AA0">
        <w:trPr>
          <w:trHeight w:val="60"/>
          <w:jc w:val="center"/>
        </w:trPr>
        <w:tc>
          <w:tcPr>
            <w:tcW w:w="5000" w:type="pct"/>
            <w:gridSpan w:val="5"/>
            <w:tcBorders>
              <w:bottom w:val="single" w:sz="4" w:space="0" w:color="BFBFBF" w:themeColor="background1" w:themeShade="BF"/>
            </w:tcBorders>
            <w:shd w:val="clear" w:color="auto" w:fill="BFBFBF" w:themeFill="background1" w:themeFillShade="BF"/>
            <w:vAlign w:val="center"/>
          </w:tcPr>
          <w:p w14:paraId="52081891" w14:textId="77777777" w:rsidR="003B0671" w:rsidRPr="00720901" w:rsidRDefault="003B0671" w:rsidP="00CE705B">
            <w:pPr>
              <w:tabs>
                <w:tab w:val="left" w:pos="1741"/>
              </w:tabs>
              <w:jc w:val="center"/>
              <w:rPr>
                <w:rFonts w:ascii="Arial Narrow" w:hAnsi="Arial Narrow" w:cs="Arial"/>
                <w:b/>
                <w:bCs/>
                <w:sz w:val="18"/>
                <w:szCs w:val="18"/>
              </w:rPr>
            </w:pPr>
            <w:bookmarkStart w:id="1" w:name="_Hlk11327415"/>
            <w:r w:rsidRPr="00720901">
              <w:rPr>
                <w:rFonts w:ascii="Arial Narrow" w:hAnsi="Arial Narrow" w:cs="Arial"/>
                <w:b/>
                <w:bCs/>
                <w:sz w:val="18"/>
                <w:szCs w:val="18"/>
              </w:rPr>
              <w:t>FIRMAS</w:t>
            </w:r>
          </w:p>
        </w:tc>
      </w:tr>
      <w:tr w:rsidR="003B0671" w:rsidRPr="00720901" w14:paraId="22F9D074" w14:textId="77777777" w:rsidTr="00ED1AA0">
        <w:trPr>
          <w:trHeight w:val="60"/>
          <w:jc w:val="center"/>
        </w:trPr>
        <w:tc>
          <w:tcPr>
            <w:tcW w:w="127" w:type="pct"/>
            <w:tcBorders>
              <w:top w:val="single" w:sz="4" w:space="0" w:color="BFBFBF" w:themeColor="background1" w:themeShade="BF"/>
              <w:left w:val="single" w:sz="4" w:space="0" w:color="BFBFBF" w:themeColor="background1" w:themeShade="BF"/>
              <w:bottom w:val="nil"/>
              <w:right w:val="nil"/>
            </w:tcBorders>
            <w:shd w:val="clear" w:color="auto" w:fill="auto"/>
            <w:vAlign w:val="center"/>
          </w:tcPr>
          <w:p w14:paraId="65E2F148" w14:textId="77777777" w:rsidR="003B0671" w:rsidRPr="00720901" w:rsidRDefault="003B0671" w:rsidP="00CE705B">
            <w:pPr>
              <w:tabs>
                <w:tab w:val="left" w:pos="1741"/>
              </w:tabs>
              <w:rPr>
                <w:rFonts w:ascii="Arial Narrow" w:hAnsi="Arial Narrow" w:cs="Arial"/>
                <w:b/>
                <w:bCs/>
                <w:sz w:val="18"/>
                <w:szCs w:val="18"/>
              </w:rPr>
            </w:pPr>
          </w:p>
        </w:tc>
        <w:tc>
          <w:tcPr>
            <w:tcW w:w="2338" w:type="pct"/>
            <w:tcBorders>
              <w:top w:val="single" w:sz="4" w:space="0" w:color="BFBFBF" w:themeColor="background1" w:themeShade="BF"/>
              <w:left w:val="nil"/>
              <w:bottom w:val="single" w:sz="4" w:space="0" w:color="auto"/>
              <w:right w:val="nil"/>
            </w:tcBorders>
            <w:shd w:val="clear" w:color="auto" w:fill="auto"/>
            <w:vAlign w:val="center"/>
          </w:tcPr>
          <w:p w14:paraId="4E4F4FCA" w14:textId="77777777" w:rsidR="003B0671" w:rsidRPr="00720901" w:rsidRDefault="003B0671" w:rsidP="00CE705B">
            <w:pPr>
              <w:tabs>
                <w:tab w:val="left" w:pos="1741"/>
              </w:tabs>
              <w:rPr>
                <w:rFonts w:ascii="Arial Narrow" w:hAnsi="Arial Narrow" w:cs="Arial"/>
                <w:b/>
                <w:bCs/>
                <w:sz w:val="18"/>
                <w:szCs w:val="18"/>
              </w:rPr>
            </w:pPr>
          </w:p>
          <w:p w14:paraId="53B4E328" w14:textId="77777777" w:rsidR="003B0671" w:rsidRDefault="003B0671" w:rsidP="00CE705B">
            <w:pPr>
              <w:tabs>
                <w:tab w:val="left" w:pos="1741"/>
              </w:tabs>
              <w:rPr>
                <w:rFonts w:ascii="Arial Narrow" w:hAnsi="Arial Narrow" w:cs="Arial"/>
                <w:b/>
                <w:bCs/>
                <w:sz w:val="18"/>
                <w:szCs w:val="18"/>
              </w:rPr>
            </w:pPr>
          </w:p>
          <w:p w14:paraId="3925F15A" w14:textId="77777777" w:rsidR="0044057A" w:rsidRDefault="0044057A" w:rsidP="00CE705B">
            <w:pPr>
              <w:tabs>
                <w:tab w:val="left" w:pos="1741"/>
              </w:tabs>
              <w:rPr>
                <w:rFonts w:ascii="Arial Narrow" w:hAnsi="Arial Narrow" w:cs="Arial"/>
                <w:b/>
                <w:bCs/>
                <w:sz w:val="18"/>
                <w:szCs w:val="18"/>
              </w:rPr>
            </w:pPr>
          </w:p>
          <w:p w14:paraId="2E845518" w14:textId="77777777" w:rsidR="0044057A" w:rsidRDefault="0044057A" w:rsidP="00CE705B">
            <w:pPr>
              <w:tabs>
                <w:tab w:val="left" w:pos="1741"/>
              </w:tabs>
              <w:rPr>
                <w:rFonts w:ascii="Arial Narrow" w:hAnsi="Arial Narrow" w:cs="Arial"/>
                <w:b/>
                <w:bCs/>
                <w:sz w:val="18"/>
                <w:szCs w:val="18"/>
              </w:rPr>
            </w:pPr>
          </w:p>
          <w:p w14:paraId="7FA8D1C6" w14:textId="77777777" w:rsidR="0044057A" w:rsidRDefault="0044057A" w:rsidP="00CE705B">
            <w:pPr>
              <w:tabs>
                <w:tab w:val="left" w:pos="1741"/>
              </w:tabs>
              <w:rPr>
                <w:rFonts w:ascii="Arial Narrow" w:hAnsi="Arial Narrow" w:cs="Arial"/>
                <w:b/>
                <w:bCs/>
                <w:sz w:val="18"/>
                <w:szCs w:val="18"/>
              </w:rPr>
            </w:pPr>
          </w:p>
          <w:p w14:paraId="0A848F18" w14:textId="77777777" w:rsidR="0044057A" w:rsidRDefault="0044057A" w:rsidP="00CE705B">
            <w:pPr>
              <w:tabs>
                <w:tab w:val="left" w:pos="1741"/>
              </w:tabs>
              <w:rPr>
                <w:rFonts w:ascii="Arial Narrow" w:hAnsi="Arial Narrow" w:cs="Arial"/>
                <w:b/>
                <w:bCs/>
                <w:sz w:val="18"/>
                <w:szCs w:val="18"/>
              </w:rPr>
            </w:pPr>
          </w:p>
          <w:p w14:paraId="1A72506E" w14:textId="77777777" w:rsidR="0044057A" w:rsidRPr="00720901" w:rsidRDefault="0044057A" w:rsidP="00CE705B">
            <w:pPr>
              <w:tabs>
                <w:tab w:val="left" w:pos="1741"/>
              </w:tabs>
              <w:rPr>
                <w:rFonts w:ascii="Arial Narrow" w:hAnsi="Arial Narrow" w:cs="Arial"/>
                <w:b/>
                <w:bCs/>
                <w:sz w:val="18"/>
                <w:szCs w:val="18"/>
              </w:rPr>
            </w:pPr>
          </w:p>
          <w:p w14:paraId="5D7B4926" w14:textId="77777777" w:rsidR="00A50CD7" w:rsidRPr="00720901" w:rsidRDefault="00A50CD7" w:rsidP="00CE705B">
            <w:pPr>
              <w:tabs>
                <w:tab w:val="left" w:pos="1741"/>
              </w:tabs>
              <w:rPr>
                <w:rFonts w:ascii="Arial Narrow" w:hAnsi="Arial Narrow" w:cs="Arial"/>
                <w:b/>
                <w:bCs/>
                <w:sz w:val="18"/>
                <w:szCs w:val="18"/>
              </w:rPr>
            </w:pPr>
          </w:p>
        </w:tc>
        <w:tc>
          <w:tcPr>
            <w:tcW w:w="144" w:type="pct"/>
            <w:tcBorders>
              <w:top w:val="single" w:sz="4" w:space="0" w:color="BFBFBF" w:themeColor="background1" w:themeShade="BF"/>
              <w:left w:val="nil"/>
              <w:bottom w:val="nil"/>
              <w:right w:val="nil"/>
            </w:tcBorders>
            <w:shd w:val="clear" w:color="auto" w:fill="auto"/>
            <w:vAlign w:val="center"/>
          </w:tcPr>
          <w:p w14:paraId="5DB22BEB" w14:textId="77777777" w:rsidR="003B0671" w:rsidRPr="00720901" w:rsidRDefault="003B0671" w:rsidP="00CE705B">
            <w:pPr>
              <w:tabs>
                <w:tab w:val="left" w:pos="1741"/>
              </w:tabs>
              <w:rPr>
                <w:rFonts w:ascii="Arial Narrow" w:hAnsi="Arial Narrow" w:cs="Arial"/>
                <w:b/>
                <w:bCs/>
                <w:sz w:val="18"/>
                <w:szCs w:val="18"/>
              </w:rPr>
            </w:pPr>
          </w:p>
        </w:tc>
        <w:tc>
          <w:tcPr>
            <w:tcW w:w="2261" w:type="pct"/>
            <w:tcBorders>
              <w:top w:val="single" w:sz="4" w:space="0" w:color="BFBFBF" w:themeColor="background1" w:themeShade="BF"/>
              <w:left w:val="nil"/>
              <w:bottom w:val="single" w:sz="4" w:space="0" w:color="auto"/>
              <w:right w:val="nil"/>
            </w:tcBorders>
            <w:shd w:val="clear" w:color="auto" w:fill="auto"/>
            <w:vAlign w:val="center"/>
          </w:tcPr>
          <w:p w14:paraId="174BAC8B" w14:textId="77777777" w:rsidR="003B0671" w:rsidRPr="00720901" w:rsidRDefault="003B0671" w:rsidP="00CE705B">
            <w:pPr>
              <w:tabs>
                <w:tab w:val="left" w:pos="1741"/>
              </w:tabs>
              <w:rPr>
                <w:rFonts w:ascii="Arial Narrow" w:hAnsi="Arial Narrow" w:cs="Arial"/>
                <w:b/>
                <w:bCs/>
                <w:sz w:val="18"/>
                <w:szCs w:val="18"/>
              </w:rPr>
            </w:pPr>
          </w:p>
          <w:p w14:paraId="4D26FFA0" w14:textId="77777777" w:rsidR="003B0671" w:rsidRPr="00720901" w:rsidRDefault="003B0671" w:rsidP="00CE705B">
            <w:pPr>
              <w:tabs>
                <w:tab w:val="left" w:pos="1741"/>
              </w:tabs>
              <w:rPr>
                <w:rFonts w:ascii="Arial Narrow" w:hAnsi="Arial Narrow" w:cs="Arial"/>
                <w:b/>
                <w:bCs/>
                <w:sz w:val="18"/>
                <w:szCs w:val="18"/>
              </w:rPr>
            </w:pPr>
          </w:p>
          <w:p w14:paraId="6C2980A1" w14:textId="77777777" w:rsidR="00A50CD7" w:rsidRPr="00720901" w:rsidRDefault="00A50CD7" w:rsidP="00CE705B">
            <w:pPr>
              <w:tabs>
                <w:tab w:val="left" w:pos="1741"/>
              </w:tabs>
              <w:rPr>
                <w:rFonts w:ascii="Arial Narrow" w:hAnsi="Arial Narrow" w:cs="Arial"/>
                <w:b/>
                <w:bCs/>
                <w:sz w:val="18"/>
                <w:szCs w:val="18"/>
              </w:rPr>
            </w:pPr>
          </w:p>
          <w:p w14:paraId="0F3882B9" w14:textId="77777777" w:rsidR="003B0671" w:rsidRPr="00720901" w:rsidRDefault="003B0671" w:rsidP="00CE705B">
            <w:pPr>
              <w:tabs>
                <w:tab w:val="left" w:pos="1741"/>
              </w:tabs>
              <w:rPr>
                <w:rFonts w:ascii="Arial Narrow" w:hAnsi="Arial Narrow" w:cs="Arial"/>
                <w:b/>
                <w:bCs/>
                <w:sz w:val="18"/>
                <w:szCs w:val="18"/>
              </w:rPr>
            </w:pPr>
          </w:p>
        </w:tc>
        <w:tc>
          <w:tcPr>
            <w:tcW w:w="130" w:type="pct"/>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5FBABC8" w14:textId="77777777" w:rsidR="003B0671" w:rsidRPr="00720901" w:rsidRDefault="003B0671" w:rsidP="00CE705B">
            <w:pPr>
              <w:tabs>
                <w:tab w:val="left" w:pos="1741"/>
              </w:tabs>
              <w:rPr>
                <w:rFonts w:ascii="Arial Narrow" w:hAnsi="Arial Narrow" w:cs="Arial"/>
                <w:b/>
                <w:bCs/>
                <w:sz w:val="18"/>
                <w:szCs w:val="18"/>
              </w:rPr>
            </w:pPr>
          </w:p>
        </w:tc>
      </w:tr>
      <w:tr w:rsidR="003B0671" w:rsidRPr="00720901" w14:paraId="4EAEC988" w14:textId="77777777" w:rsidTr="00ED1AA0">
        <w:trPr>
          <w:trHeight w:val="60"/>
          <w:jc w:val="center"/>
        </w:trPr>
        <w:tc>
          <w:tcPr>
            <w:tcW w:w="127" w:type="pct"/>
            <w:tcBorders>
              <w:top w:val="nil"/>
              <w:left w:val="single" w:sz="4" w:space="0" w:color="BFBFBF" w:themeColor="background1" w:themeShade="BF"/>
              <w:bottom w:val="nil"/>
              <w:right w:val="nil"/>
            </w:tcBorders>
            <w:shd w:val="clear" w:color="auto" w:fill="auto"/>
            <w:vAlign w:val="center"/>
          </w:tcPr>
          <w:p w14:paraId="64BEBFD7" w14:textId="77777777" w:rsidR="003B0671" w:rsidRPr="00720901" w:rsidRDefault="003B0671" w:rsidP="00CE705B">
            <w:pPr>
              <w:tabs>
                <w:tab w:val="left" w:pos="1741"/>
              </w:tabs>
              <w:rPr>
                <w:rFonts w:ascii="Arial Narrow" w:hAnsi="Arial Narrow" w:cs="Arial"/>
                <w:b/>
                <w:bCs/>
                <w:sz w:val="18"/>
                <w:szCs w:val="18"/>
              </w:rPr>
            </w:pPr>
          </w:p>
        </w:tc>
        <w:tc>
          <w:tcPr>
            <w:tcW w:w="2338" w:type="pct"/>
            <w:tcBorders>
              <w:top w:val="single" w:sz="4" w:space="0" w:color="auto"/>
              <w:left w:val="nil"/>
              <w:bottom w:val="nil"/>
              <w:right w:val="nil"/>
            </w:tcBorders>
            <w:shd w:val="clear" w:color="auto" w:fill="auto"/>
            <w:vAlign w:val="center"/>
          </w:tcPr>
          <w:p w14:paraId="04D282CF" w14:textId="15D6B840" w:rsidR="003B0671" w:rsidRPr="00720901" w:rsidRDefault="0054551A" w:rsidP="00A50CD7">
            <w:pPr>
              <w:tabs>
                <w:tab w:val="left" w:pos="1741"/>
              </w:tabs>
              <w:spacing w:line="360" w:lineRule="auto"/>
              <w:rPr>
                <w:rFonts w:ascii="Arial Narrow" w:hAnsi="Arial Narrow" w:cs="Arial"/>
                <w:b/>
                <w:bCs/>
                <w:sz w:val="18"/>
                <w:szCs w:val="18"/>
              </w:rPr>
            </w:pPr>
            <w:r>
              <w:rPr>
                <w:rFonts w:ascii="Arial Narrow" w:hAnsi="Arial Narrow" w:cs="Arial"/>
                <w:b/>
                <w:sz w:val="18"/>
                <w:szCs w:val="18"/>
              </w:rPr>
              <w:t xml:space="preserve">Alcaldía / </w:t>
            </w:r>
            <w:proofErr w:type="gramStart"/>
            <w:r>
              <w:rPr>
                <w:rFonts w:ascii="Arial Narrow" w:hAnsi="Arial Narrow" w:cs="Arial"/>
                <w:b/>
                <w:sz w:val="18"/>
                <w:szCs w:val="18"/>
              </w:rPr>
              <w:t>Secretaria</w:t>
            </w:r>
            <w:proofErr w:type="gramEnd"/>
            <w:r>
              <w:rPr>
                <w:rFonts w:ascii="Arial Narrow" w:hAnsi="Arial Narrow" w:cs="Arial"/>
                <w:b/>
                <w:sz w:val="18"/>
                <w:szCs w:val="18"/>
              </w:rPr>
              <w:t xml:space="preserve"> de educación / Gobernación</w:t>
            </w:r>
          </w:p>
        </w:tc>
        <w:tc>
          <w:tcPr>
            <w:tcW w:w="144" w:type="pct"/>
            <w:tcBorders>
              <w:top w:val="nil"/>
              <w:left w:val="nil"/>
              <w:bottom w:val="nil"/>
              <w:right w:val="nil"/>
            </w:tcBorders>
            <w:shd w:val="clear" w:color="auto" w:fill="auto"/>
            <w:vAlign w:val="center"/>
          </w:tcPr>
          <w:p w14:paraId="1AF101AA" w14:textId="77777777" w:rsidR="003B0671" w:rsidRPr="00720901" w:rsidRDefault="003B0671" w:rsidP="00A50CD7">
            <w:pPr>
              <w:tabs>
                <w:tab w:val="left" w:pos="1741"/>
              </w:tabs>
              <w:spacing w:line="360" w:lineRule="auto"/>
              <w:rPr>
                <w:rFonts w:ascii="Arial Narrow" w:hAnsi="Arial Narrow" w:cs="Arial"/>
                <w:bCs/>
                <w:sz w:val="18"/>
                <w:szCs w:val="18"/>
              </w:rPr>
            </w:pPr>
          </w:p>
        </w:tc>
        <w:tc>
          <w:tcPr>
            <w:tcW w:w="2261" w:type="pct"/>
            <w:tcBorders>
              <w:top w:val="single" w:sz="4" w:space="0" w:color="auto"/>
              <w:left w:val="nil"/>
              <w:bottom w:val="nil"/>
              <w:right w:val="nil"/>
            </w:tcBorders>
            <w:shd w:val="clear" w:color="auto" w:fill="auto"/>
            <w:vAlign w:val="center"/>
          </w:tcPr>
          <w:p w14:paraId="2AD98EA8" w14:textId="3F22A838" w:rsidR="003B0671" w:rsidRPr="00720901" w:rsidRDefault="0054551A" w:rsidP="00A50CD7">
            <w:pPr>
              <w:spacing w:line="360" w:lineRule="auto"/>
              <w:rPr>
                <w:rFonts w:ascii="Arial Narrow" w:hAnsi="Arial Narrow" w:cs="Arial"/>
                <w:b/>
                <w:sz w:val="18"/>
                <w:szCs w:val="18"/>
              </w:rPr>
            </w:pPr>
            <w:r>
              <w:rPr>
                <w:rFonts w:ascii="Arial Narrow" w:hAnsi="Arial Narrow" w:cs="Arial"/>
                <w:b/>
                <w:sz w:val="18"/>
                <w:szCs w:val="18"/>
              </w:rPr>
              <w:t>Jefe oficina de Gestión Logística - CPE</w:t>
            </w:r>
          </w:p>
        </w:tc>
        <w:tc>
          <w:tcPr>
            <w:tcW w:w="130" w:type="pct"/>
            <w:tcBorders>
              <w:top w:val="nil"/>
              <w:left w:val="nil"/>
              <w:bottom w:val="nil"/>
              <w:right w:val="single" w:sz="4" w:space="0" w:color="BFBFBF" w:themeColor="background1" w:themeShade="BF"/>
            </w:tcBorders>
            <w:shd w:val="clear" w:color="auto" w:fill="auto"/>
            <w:vAlign w:val="center"/>
          </w:tcPr>
          <w:p w14:paraId="774289D6" w14:textId="77777777" w:rsidR="003B0671" w:rsidRPr="00720901" w:rsidRDefault="003B0671" w:rsidP="00CE705B">
            <w:pPr>
              <w:tabs>
                <w:tab w:val="left" w:pos="1741"/>
              </w:tabs>
              <w:rPr>
                <w:rFonts w:ascii="Arial Narrow" w:hAnsi="Arial Narrow" w:cs="Arial"/>
                <w:b/>
                <w:bCs/>
                <w:sz w:val="18"/>
                <w:szCs w:val="18"/>
              </w:rPr>
            </w:pPr>
          </w:p>
        </w:tc>
      </w:tr>
      <w:tr w:rsidR="003B0671" w:rsidRPr="00720901" w14:paraId="5DC24A3B" w14:textId="77777777" w:rsidTr="00ED1AA0">
        <w:trPr>
          <w:trHeight w:val="60"/>
          <w:jc w:val="center"/>
        </w:trPr>
        <w:tc>
          <w:tcPr>
            <w:tcW w:w="127" w:type="pct"/>
            <w:tcBorders>
              <w:top w:val="nil"/>
              <w:left w:val="single" w:sz="4" w:space="0" w:color="BFBFBF" w:themeColor="background1" w:themeShade="BF"/>
              <w:bottom w:val="nil"/>
              <w:right w:val="nil"/>
            </w:tcBorders>
            <w:shd w:val="clear" w:color="auto" w:fill="auto"/>
            <w:vAlign w:val="center"/>
          </w:tcPr>
          <w:p w14:paraId="22764ABD" w14:textId="77777777" w:rsidR="003B0671" w:rsidRPr="00720901" w:rsidRDefault="003B0671" w:rsidP="00CE705B">
            <w:pPr>
              <w:tabs>
                <w:tab w:val="left" w:pos="1741"/>
              </w:tabs>
              <w:rPr>
                <w:rFonts w:ascii="Arial Narrow" w:hAnsi="Arial Narrow" w:cs="Arial"/>
                <w:b/>
                <w:bCs/>
                <w:sz w:val="18"/>
                <w:szCs w:val="18"/>
              </w:rPr>
            </w:pPr>
          </w:p>
        </w:tc>
        <w:tc>
          <w:tcPr>
            <w:tcW w:w="2338" w:type="pct"/>
            <w:tcBorders>
              <w:top w:val="nil"/>
              <w:left w:val="nil"/>
              <w:bottom w:val="nil"/>
              <w:right w:val="nil"/>
            </w:tcBorders>
            <w:shd w:val="clear" w:color="auto" w:fill="auto"/>
            <w:vAlign w:val="center"/>
          </w:tcPr>
          <w:p w14:paraId="2F1DF074" w14:textId="77777777" w:rsidR="003B0671" w:rsidRPr="00720901" w:rsidRDefault="003B0671" w:rsidP="00A50CD7">
            <w:pPr>
              <w:tabs>
                <w:tab w:val="left" w:pos="1741"/>
              </w:tabs>
              <w:spacing w:line="360" w:lineRule="auto"/>
              <w:rPr>
                <w:rFonts w:ascii="Arial Narrow" w:hAnsi="Arial Narrow" w:cs="Arial"/>
                <w:sz w:val="18"/>
                <w:szCs w:val="18"/>
              </w:rPr>
            </w:pPr>
            <w:r w:rsidRPr="00720901">
              <w:rPr>
                <w:rFonts w:ascii="Arial Narrow" w:hAnsi="Arial Narrow" w:cs="Arial"/>
                <w:sz w:val="18"/>
                <w:szCs w:val="18"/>
              </w:rPr>
              <w:t>Nombre:</w:t>
            </w:r>
          </w:p>
        </w:tc>
        <w:tc>
          <w:tcPr>
            <w:tcW w:w="144" w:type="pct"/>
            <w:tcBorders>
              <w:top w:val="nil"/>
              <w:left w:val="nil"/>
              <w:bottom w:val="nil"/>
              <w:right w:val="nil"/>
            </w:tcBorders>
            <w:shd w:val="clear" w:color="auto" w:fill="auto"/>
            <w:vAlign w:val="center"/>
          </w:tcPr>
          <w:p w14:paraId="2A9E6A08" w14:textId="77777777" w:rsidR="003B0671" w:rsidRPr="00720901" w:rsidRDefault="003B0671" w:rsidP="00A50CD7">
            <w:pPr>
              <w:tabs>
                <w:tab w:val="left" w:pos="1741"/>
              </w:tabs>
              <w:spacing w:line="360" w:lineRule="auto"/>
              <w:rPr>
                <w:rFonts w:ascii="Arial Narrow" w:hAnsi="Arial Narrow" w:cs="Arial"/>
                <w:bCs/>
                <w:sz w:val="18"/>
                <w:szCs w:val="18"/>
              </w:rPr>
            </w:pPr>
          </w:p>
        </w:tc>
        <w:tc>
          <w:tcPr>
            <w:tcW w:w="2261" w:type="pct"/>
            <w:tcBorders>
              <w:top w:val="nil"/>
              <w:left w:val="nil"/>
              <w:bottom w:val="nil"/>
              <w:right w:val="nil"/>
            </w:tcBorders>
            <w:shd w:val="clear" w:color="auto" w:fill="auto"/>
            <w:vAlign w:val="center"/>
          </w:tcPr>
          <w:p w14:paraId="1A569138" w14:textId="1E56CBA4" w:rsidR="003B0671" w:rsidRPr="00720901" w:rsidRDefault="003B0671" w:rsidP="00A50CD7">
            <w:pPr>
              <w:spacing w:line="360" w:lineRule="auto"/>
              <w:rPr>
                <w:rFonts w:ascii="Arial Narrow" w:hAnsi="Arial Narrow" w:cs="Arial"/>
                <w:sz w:val="18"/>
                <w:szCs w:val="18"/>
              </w:rPr>
            </w:pPr>
            <w:r w:rsidRPr="00720901">
              <w:rPr>
                <w:rFonts w:ascii="Arial Narrow" w:hAnsi="Arial Narrow" w:cs="Arial"/>
                <w:sz w:val="18"/>
                <w:szCs w:val="18"/>
              </w:rPr>
              <w:t>Nombre:</w:t>
            </w:r>
            <w:r w:rsidR="0054551A">
              <w:rPr>
                <w:rFonts w:ascii="Arial Narrow" w:hAnsi="Arial Narrow" w:cs="Arial"/>
                <w:sz w:val="18"/>
                <w:szCs w:val="18"/>
              </w:rPr>
              <w:t xml:space="preserve"> Alfonso Gabriel Quintero Barraza </w:t>
            </w:r>
          </w:p>
        </w:tc>
        <w:tc>
          <w:tcPr>
            <w:tcW w:w="130" w:type="pct"/>
            <w:tcBorders>
              <w:top w:val="nil"/>
              <w:left w:val="nil"/>
              <w:bottom w:val="nil"/>
              <w:right w:val="single" w:sz="4" w:space="0" w:color="BFBFBF" w:themeColor="background1" w:themeShade="BF"/>
            </w:tcBorders>
            <w:shd w:val="clear" w:color="auto" w:fill="auto"/>
            <w:vAlign w:val="center"/>
          </w:tcPr>
          <w:p w14:paraId="060DE2CB" w14:textId="77777777" w:rsidR="003B0671" w:rsidRPr="00720901" w:rsidRDefault="003B0671" w:rsidP="00CE705B">
            <w:pPr>
              <w:tabs>
                <w:tab w:val="left" w:pos="1741"/>
              </w:tabs>
              <w:rPr>
                <w:rFonts w:ascii="Arial Narrow" w:hAnsi="Arial Narrow" w:cs="Arial"/>
                <w:b/>
                <w:bCs/>
                <w:sz w:val="18"/>
                <w:szCs w:val="18"/>
              </w:rPr>
            </w:pPr>
          </w:p>
        </w:tc>
      </w:tr>
      <w:tr w:rsidR="00F94443" w:rsidRPr="00720901" w14:paraId="30EE6EEE" w14:textId="77777777" w:rsidTr="00ED1AA0">
        <w:trPr>
          <w:trHeight w:val="60"/>
          <w:jc w:val="center"/>
        </w:trPr>
        <w:tc>
          <w:tcPr>
            <w:tcW w:w="127" w:type="pct"/>
            <w:tcBorders>
              <w:top w:val="nil"/>
              <w:left w:val="single" w:sz="4" w:space="0" w:color="BFBFBF" w:themeColor="background1" w:themeShade="BF"/>
              <w:bottom w:val="nil"/>
              <w:right w:val="nil"/>
            </w:tcBorders>
            <w:shd w:val="clear" w:color="auto" w:fill="auto"/>
            <w:vAlign w:val="center"/>
          </w:tcPr>
          <w:p w14:paraId="01A69407" w14:textId="77777777" w:rsidR="00F94443" w:rsidRPr="00720901" w:rsidRDefault="00F94443" w:rsidP="00CE705B">
            <w:pPr>
              <w:tabs>
                <w:tab w:val="left" w:pos="1741"/>
              </w:tabs>
              <w:rPr>
                <w:rFonts w:ascii="Arial Narrow" w:hAnsi="Arial Narrow" w:cs="Arial"/>
                <w:b/>
                <w:bCs/>
                <w:sz w:val="18"/>
                <w:szCs w:val="18"/>
              </w:rPr>
            </w:pPr>
          </w:p>
        </w:tc>
        <w:tc>
          <w:tcPr>
            <w:tcW w:w="2338" w:type="pct"/>
            <w:tcBorders>
              <w:top w:val="nil"/>
              <w:left w:val="nil"/>
              <w:bottom w:val="nil"/>
              <w:right w:val="nil"/>
            </w:tcBorders>
            <w:shd w:val="clear" w:color="auto" w:fill="auto"/>
            <w:vAlign w:val="center"/>
          </w:tcPr>
          <w:p w14:paraId="6E8974CE" w14:textId="77777777" w:rsidR="00F94443" w:rsidRPr="00720901" w:rsidRDefault="00F94443" w:rsidP="00A50CD7">
            <w:pPr>
              <w:tabs>
                <w:tab w:val="left" w:pos="1741"/>
              </w:tabs>
              <w:spacing w:line="360" w:lineRule="auto"/>
              <w:rPr>
                <w:rFonts w:ascii="Arial Narrow" w:hAnsi="Arial Narrow" w:cs="Arial"/>
                <w:sz w:val="18"/>
                <w:szCs w:val="18"/>
              </w:rPr>
            </w:pPr>
            <w:r w:rsidRPr="00720901">
              <w:rPr>
                <w:rFonts w:ascii="Arial Narrow" w:hAnsi="Arial Narrow" w:cs="Arial"/>
                <w:sz w:val="18"/>
                <w:szCs w:val="18"/>
              </w:rPr>
              <w:t>No. identificación:</w:t>
            </w:r>
          </w:p>
        </w:tc>
        <w:tc>
          <w:tcPr>
            <w:tcW w:w="144" w:type="pct"/>
            <w:tcBorders>
              <w:top w:val="nil"/>
              <w:left w:val="nil"/>
              <w:bottom w:val="nil"/>
              <w:right w:val="nil"/>
            </w:tcBorders>
            <w:shd w:val="clear" w:color="auto" w:fill="auto"/>
            <w:vAlign w:val="center"/>
          </w:tcPr>
          <w:p w14:paraId="2A52FFBF" w14:textId="77777777" w:rsidR="00F94443" w:rsidRPr="00720901" w:rsidRDefault="00F94443" w:rsidP="00A50CD7">
            <w:pPr>
              <w:tabs>
                <w:tab w:val="left" w:pos="1741"/>
              </w:tabs>
              <w:spacing w:line="360" w:lineRule="auto"/>
              <w:rPr>
                <w:rFonts w:ascii="Arial Narrow" w:hAnsi="Arial Narrow" w:cs="Arial"/>
                <w:bCs/>
                <w:sz w:val="18"/>
                <w:szCs w:val="18"/>
              </w:rPr>
            </w:pPr>
          </w:p>
        </w:tc>
        <w:tc>
          <w:tcPr>
            <w:tcW w:w="2261" w:type="pct"/>
            <w:tcBorders>
              <w:top w:val="nil"/>
              <w:left w:val="nil"/>
              <w:bottom w:val="nil"/>
              <w:right w:val="nil"/>
            </w:tcBorders>
            <w:shd w:val="clear" w:color="auto" w:fill="auto"/>
            <w:vAlign w:val="center"/>
          </w:tcPr>
          <w:p w14:paraId="4D29F99C" w14:textId="224BBB20" w:rsidR="00F94443" w:rsidRPr="00720901" w:rsidRDefault="00F94443" w:rsidP="00A50CD7">
            <w:pPr>
              <w:spacing w:line="360" w:lineRule="auto"/>
              <w:rPr>
                <w:rFonts w:ascii="Arial Narrow" w:hAnsi="Arial Narrow" w:cs="Arial"/>
                <w:sz w:val="18"/>
                <w:szCs w:val="18"/>
              </w:rPr>
            </w:pPr>
            <w:r w:rsidRPr="00720901">
              <w:rPr>
                <w:rFonts w:ascii="Arial Narrow" w:hAnsi="Arial Narrow" w:cs="Arial"/>
                <w:sz w:val="18"/>
                <w:szCs w:val="18"/>
              </w:rPr>
              <w:t>No. identificación:</w:t>
            </w:r>
            <w:r w:rsidR="0054551A">
              <w:rPr>
                <w:rFonts w:ascii="Arial Narrow" w:hAnsi="Arial Narrow" w:cs="Arial"/>
                <w:sz w:val="18"/>
                <w:szCs w:val="18"/>
              </w:rPr>
              <w:t xml:space="preserve"> 72.276.561</w:t>
            </w:r>
          </w:p>
        </w:tc>
        <w:tc>
          <w:tcPr>
            <w:tcW w:w="130" w:type="pct"/>
            <w:tcBorders>
              <w:top w:val="nil"/>
              <w:left w:val="nil"/>
              <w:bottom w:val="nil"/>
              <w:right w:val="single" w:sz="4" w:space="0" w:color="BFBFBF" w:themeColor="background1" w:themeShade="BF"/>
            </w:tcBorders>
            <w:shd w:val="clear" w:color="auto" w:fill="auto"/>
            <w:vAlign w:val="center"/>
          </w:tcPr>
          <w:p w14:paraId="5E59AA7D" w14:textId="77777777" w:rsidR="00F94443" w:rsidRPr="00720901" w:rsidRDefault="00F94443" w:rsidP="00CE705B">
            <w:pPr>
              <w:tabs>
                <w:tab w:val="left" w:pos="1741"/>
              </w:tabs>
              <w:rPr>
                <w:rFonts w:ascii="Arial Narrow" w:hAnsi="Arial Narrow" w:cs="Arial"/>
                <w:b/>
                <w:bCs/>
                <w:sz w:val="18"/>
                <w:szCs w:val="18"/>
              </w:rPr>
            </w:pPr>
          </w:p>
        </w:tc>
      </w:tr>
      <w:tr w:rsidR="00F94443" w:rsidRPr="00720901" w14:paraId="5BDD9E2C" w14:textId="77777777" w:rsidTr="00ED1AA0">
        <w:trPr>
          <w:trHeight w:val="60"/>
          <w:jc w:val="center"/>
        </w:trPr>
        <w:tc>
          <w:tcPr>
            <w:tcW w:w="127" w:type="pct"/>
            <w:tcBorders>
              <w:top w:val="nil"/>
              <w:left w:val="single" w:sz="4" w:space="0" w:color="BFBFBF" w:themeColor="background1" w:themeShade="BF"/>
              <w:bottom w:val="nil"/>
              <w:right w:val="nil"/>
            </w:tcBorders>
            <w:shd w:val="clear" w:color="auto" w:fill="auto"/>
            <w:vAlign w:val="center"/>
          </w:tcPr>
          <w:p w14:paraId="46225B0E" w14:textId="77777777" w:rsidR="00F94443" w:rsidRPr="00720901" w:rsidRDefault="00F94443" w:rsidP="00CE705B">
            <w:pPr>
              <w:tabs>
                <w:tab w:val="left" w:pos="1741"/>
              </w:tabs>
              <w:rPr>
                <w:rFonts w:ascii="Arial Narrow" w:hAnsi="Arial Narrow" w:cs="Arial"/>
                <w:b/>
                <w:bCs/>
                <w:sz w:val="18"/>
                <w:szCs w:val="18"/>
              </w:rPr>
            </w:pPr>
          </w:p>
        </w:tc>
        <w:tc>
          <w:tcPr>
            <w:tcW w:w="2338" w:type="pct"/>
            <w:tcBorders>
              <w:top w:val="nil"/>
              <w:left w:val="nil"/>
              <w:bottom w:val="nil"/>
              <w:right w:val="nil"/>
            </w:tcBorders>
            <w:shd w:val="clear" w:color="auto" w:fill="auto"/>
            <w:vAlign w:val="center"/>
          </w:tcPr>
          <w:p w14:paraId="2F0C0393" w14:textId="77777777" w:rsidR="00F94443" w:rsidRPr="00720901" w:rsidRDefault="00F94443" w:rsidP="00A50CD7">
            <w:pPr>
              <w:tabs>
                <w:tab w:val="left" w:pos="1741"/>
              </w:tabs>
              <w:spacing w:line="360" w:lineRule="auto"/>
              <w:rPr>
                <w:rFonts w:ascii="Arial Narrow" w:hAnsi="Arial Narrow" w:cs="Arial"/>
                <w:sz w:val="18"/>
                <w:szCs w:val="18"/>
              </w:rPr>
            </w:pPr>
            <w:r w:rsidRPr="00720901">
              <w:rPr>
                <w:rFonts w:ascii="Arial Narrow" w:hAnsi="Arial Narrow" w:cs="Arial"/>
                <w:sz w:val="18"/>
                <w:szCs w:val="18"/>
              </w:rPr>
              <w:t>Celular:</w:t>
            </w:r>
          </w:p>
        </w:tc>
        <w:tc>
          <w:tcPr>
            <w:tcW w:w="144" w:type="pct"/>
            <w:tcBorders>
              <w:top w:val="nil"/>
              <w:left w:val="nil"/>
              <w:bottom w:val="nil"/>
              <w:right w:val="nil"/>
            </w:tcBorders>
            <w:shd w:val="clear" w:color="auto" w:fill="auto"/>
            <w:vAlign w:val="center"/>
          </w:tcPr>
          <w:p w14:paraId="7AF1EFEC" w14:textId="77777777" w:rsidR="00F94443" w:rsidRPr="00720901" w:rsidRDefault="00F94443" w:rsidP="00A50CD7">
            <w:pPr>
              <w:tabs>
                <w:tab w:val="left" w:pos="1741"/>
              </w:tabs>
              <w:spacing w:line="360" w:lineRule="auto"/>
              <w:rPr>
                <w:rFonts w:ascii="Arial Narrow" w:hAnsi="Arial Narrow" w:cs="Arial"/>
                <w:bCs/>
                <w:sz w:val="18"/>
                <w:szCs w:val="18"/>
              </w:rPr>
            </w:pPr>
          </w:p>
        </w:tc>
        <w:tc>
          <w:tcPr>
            <w:tcW w:w="2261" w:type="pct"/>
            <w:tcBorders>
              <w:top w:val="nil"/>
              <w:left w:val="nil"/>
              <w:bottom w:val="nil"/>
              <w:right w:val="nil"/>
            </w:tcBorders>
            <w:shd w:val="clear" w:color="auto" w:fill="auto"/>
            <w:vAlign w:val="center"/>
          </w:tcPr>
          <w:p w14:paraId="2E8E228D" w14:textId="49A038DE" w:rsidR="00F94443" w:rsidRPr="00720901" w:rsidRDefault="00ED1AA0" w:rsidP="00ED1AA0">
            <w:pPr>
              <w:spacing w:line="360" w:lineRule="auto"/>
              <w:rPr>
                <w:rFonts w:ascii="Arial Narrow" w:hAnsi="Arial Narrow" w:cs="Arial"/>
                <w:sz w:val="18"/>
                <w:szCs w:val="18"/>
              </w:rPr>
            </w:pPr>
            <w:r>
              <w:rPr>
                <w:rFonts w:ascii="Arial Narrow" w:hAnsi="Arial Narrow" w:cs="Arial"/>
                <w:sz w:val="18"/>
                <w:szCs w:val="18"/>
              </w:rPr>
              <w:t>Teléfono</w:t>
            </w:r>
            <w:r w:rsidR="00F94443" w:rsidRPr="00720901">
              <w:rPr>
                <w:rFonts w:ascii="Arial Narrow" w:hAnsi="Arial Narrow" w:cs="Arial"/>
                <w:sz w:val="18"/>
                <w:szCs w:val="18"/>
              </w:rPr>
              <w:t>:</w:t>
            </w:r>
            <w:r w:rsidR="0054551A">
              <w:rPr>
                <w:rFonts w:ascii="Arial Narrow" w:hAnsi="Arial Narrow" w:cs="Arial"/>
                <w:sz w:val="18"/>
                <w:szCs w:val="18"/>
              </w:rPr>
              <w:t xml:space="preserve"> </w:t>
            </w:r>
            <w:r>
              <w:rPr>
                <w:rFonts w:ascii="Arial Narrow" w:hAnsi="Arial Narrow" w:cs="Arial"/>
                <w:sz w:val="18"/>
                <w:szCs w:val="18"/>
              </w:rPr>
              <w:t>(1) 3137777</w:t>
            </w:r>
          </w:p>
        </w:tc>
        <w:tc>
          <w:tcPr>
            <w:tcW w:w="130" w:type="pct"/>
            <w:tcBorders>
              <w:top w:val="nil"/>
              <w:left w:val="nil"/>
              <w:bottom w:val="nil"/>
              <w:right w:val="single" w:sz="4" w:space="0" w:color="BFBFBF" w:themeColor="background1" w:themeShade="BF"/>
            </w:tcBorders>
            <w:shd w:val="clear" w:color="auto" w:fill="auto"/>
            <w:vAlign w:val="center"/>
          </w:tcPr>
          <w:p w14:paraId="1DD051C4" w14:textId="77777777" w:rsidR="00F94443" w:rsidRPr="00720901" w:rsidRDefault="00F94443" w:rsidP="00CE705B">
            <w:pPr>
              <w:tabs>
                <w:tab w:val="left" w:pos="1741"/>
              </w:tabs>
              <w:rPr>
                <w:rFonts w:ascii="Arial Narrow" w:hAnsi="Arial Narrow" w:cs="Arial"/>
                <w:b/>
                <w:bCs/>
                <w:sz w:val="18"/>
                <w:szCs w:val="18"/>
              </w:rPr>
            </w:pPr>
          </w:p>
        </w:tc>
      </w:tr>
      <w:tr w:rsidR="00F94443" w:rsidRPr="00720901" w14:paraId="35DBC8FE" w14:textId="77777777" w:rsidTr="00ED1AA0">
        <w:trPr>
          <w:trHeight w:val="60"/>
          <w:jc w:val="center"/>
        </w:trPr>
        <w:tc>
          <w:tcPr>
            <w:tcW w:w="127" w:type="pct"/>
            <w:tcBorders>
              <w:top w:val="nil"/>
              <w:left w:val="single" w:sz="4" w:space="0" w:color="BFBFBF" w:themeColor="background1" w:themeShade="BF"/>
              <w:bottom w:val="nil"/>
              <w:right w:val="nil"/>
            </w:tcBorders>
            <w:shd w:val="clear" w:color="auto" w:fill="auto"/>
            <w:vAlign w:val="center"/>
          </w:tcPr>
          <w:p w14:paraId="6009F33F" w14:textId="77777777" w:rsidR="00F94443" w:rsidRPr="00720901" w:rsidRDefault="00F94443" w:rsidP="00CE705B">
            <w:pPr>
              <w:tabs>
                <w:tab w:val="left" w:pos="1741"/>
              </w:tabs>
              <w:rPr>
                <w:rFonts w:ascii="Arial Narrow" w:hAnsi="Arial Narrow" w:cs="Arial"/>
                <w:b/>
                <w:bCs/>
                <w:sz w:val="18"/>
                <w:szCs w:val="18"/>
              </w:rPr>
            </w:pPr>
          </w:p>
        </w:tc>
        <w:tc>
          <w:tcPr>
            <w:tcW w:w="2338" w:type="pct"/>
            <w:tcBorders>
              <w:top w:val="nil"/>
              <w:left w:val="nil"/>
              <w:bottom w:val="nil"/>
              <w:right w:val="nil"/>
            </w:tcBorders>
            <w:shd w:val="clear" w:color="auto" w:fill="auto"/>
            <w:vAlign w:val="center"/>
          </w:tcPr>
          <w:p w14:paraId="78C59BFD" w14:textId="77777777" w:rsidR="00F94443" w:rsidRPr="00720901" w:rsidRDefault="00F94443" w:rsidP="00A50CD7">
            <w:pPr>
              <w:tabs>
                <w:tab w:val="left" w:pos="1741"/>
              </w:tabs>
              <w:spacing w:line="360" w:lineRule="auto"/>
              <w:rPr>
                <w:rFonts w:ascii="Arial Narrow" w:hAnsi="Arial Narrow" w:cs="Arial"/>
                <w:sz w:val="18"/>
                <w:szCs w:val="18"/>
              </w:rPr>
            </w:pPr>
            <w:r w:rsidRPr="00720901">
              <w:rPr>
                <w:rFonts w:ascii="Arial Narrow" w:hAnsi="Arial Narrow" w:cs="Arial"/>
                <w:sz w:val="18"/>
                <w:szCs w:val="18"/>
              </w:rPr>
              <w:t>Correo:</w:t>
            </w:r>
          </w:p>
        </w:tc>
        <w:tc>
          <w:tcPr>
            <w:tcW w:w="144" w:type="pct"/>
            <w:tcBorders>
              <w:top w:val="nil"/>
              <w:left w:val="nil"/>
              <w:bottom w:val="nil"/>
              <w:right w:val="nil"/>
            </w:tcBorders>
            <w:shd w:val="clear" w:color="auto" w:fill="auto"/>
            <w:vAlign w:val="center"/>
          </w:tcPr>
          <w:p w14:paraId="4FFE2C86" w14:textId="77777777" w:rsidR="00F94443" w:rsidRPr="00720901" w:rsidRDefault="00F94443" w:rsidP="00A50CD7">
            <w:pPr>
              <w:tabs>
                <w:tab w:val="left" w:pos="1741"/>
              </w:tabs>
              <w:spacing w:line="360" w:lineRule="auto"/>
              <w:rPr>
                <w:rFonts w:ascii="Arial Narrow" w:hAnsi="Arial Narrow" w:cs="Arial"/>
                <w:bCs/>
                <w:sz w:val="18"/>
                <w:szCs w:val="18"/>
              </w:rPr>
            </w:pPr>
          </w:p>
        </w:tc>
        <w:tc>
          <w:tcPr>
            <w:tcW w:w="2261" w:type="pct"/>
            <w:tcBorders>
              <w:top w:val="nil"/>
              <w:left w:val="nil"/>
              <w:bottom w:val="nil"/>
              <w:right w:val="nil"/>
            </w:tcBorders>
            <w:shd w:val="clear" w:color="auto" w:fill="auto"/>
            <w:vAlign w:val="center"/>
          </w:tcPr>
          <w:p w14:paraId="64FEF502" w14:textId="023E1675" w:rsidR="00F94443" w:rsidRPr="00720901" w:rsidRDefault="00F94443" w:rsidP="00A50CD7">
            <w:pPr>
              <w:spacing w:line="360" w:lineRule="auto"/>
              <w:rPr>
                <w:rFonts w:ascii="Arial Narrow" w:hAnsi="Arial Narrow" w:cs="Arial"/>
                <w:sz w:val="18"/>
                <w:szCs w:val="18"/>
              </w:rPr>
            </w:pPr>
            <w:r w:rsidRPr="00720901">
              <w:rPr>
                <w:rFonts w:ascii="Arial Narrow" w:hAnsi="Arial Narrow" w:cs="Arial"/>
                <w:sz w:val="18"/>
                <w:szCs w:val="18"/>
              </w:rPr>
              <w:t>Correo:</w:t>
            </w:r>
            <w:r w:rsidR="0054551A">
              <w:rPr>
                <w:rFonts w:ascii="Arial Narrow" w:hAnsi="Arial Narrow" w:cs="Arial"/>
                <w:sz w:val="18"/>
                <w:szCs w:val="18"/>
              </w:rPr>
              <w:t xml:space="preserve"> </w:t>
            </w:r>
            <w:hyperlink r:id="rId10" w:history="1">
              <w:r w:rsidR="0054551A" w:rsidRPr="00E13278">
                <w:rPr>
                  <w:rStyle w:val="Hipervnculo"/>
                  <w:rFonts w:ascii="Arial Narrow" w:hAnsi="Arial Narrow" w:cs="Arial"/>
                  <w:sz w:val="18"/>
                  <w:szCs w:val="18"/>
                </w:rPr>
                <w:t>aquintero@cpe.gov.co</w:t>
              </w:r>
            </w:hyperlink>
            <w:r w:rsidR="0054551A">
              <w:rPr>
                <w:rFonts w:ascii="Arial Narrow" w:hAnsi="Arial Narrow" w:cs="Arial"/>
                <w:sz w:val="18"/>
                <w:szCs w:val="18"/>
              </w:rPr>
              <w:t xml:space="preserve"> </w:t>
            </w:r>
          </w:p>
        </w:tc>
        <w:tc>
          <w:tcPr>
            <w:tcW w:w="130" w:type="pct"/>
            <w:tcBorders>
              <w:top w:val="nil"/>
              <w:left w:val="nil"/>
              <w:bottom w:val="nil"/>
              <w:right w:val="single" w:sz="4" w:space="0" w:color="BFBFBF" w:themeColor="background1" w:themeShade="BF"/>
            </w:tcBorders>
            <w:shd w:val="clear" w:color="auto" w:fill="auto"/>
            <w:vAlign w:val="center"/>
          </w:tcPr>
          <w:p w14:paraId="240A2FE2" w14:textId="77777777" w:rsidR="00F94443" w:rsidRPr="00720901" w:rsidRDefault="00F94443" w:rsidP="00CE705B">
            <w:pPr>
              <w:tabs>
                <w:tab w:val="left" w:pos="1741"/>
              </w:tabs>
              <w:rPr>
                <w:rFonts w:ascii="Arial Narrow" w:hAnsi="Arial Narrow" w:cs="Arial"/>
                <w:b/>
                <w:bCs/>
                <w:sz w:val="18"/>
                <w:szCs w:val="18"/>
              </w:rPr>
            </w:pPr>
          </w:p>
        </w:tc>
      </w:tr>
      <w:tr w:rsidR="003B0671" w:rsidRPr="00720901" w14:paraId="7E4725C3" w14:textId="77777777" w:rsidTr="00ED1AA0">
        <w:trPr>
          <w:trHeight w:val="60"/>
          <w:jc w:val="center"/>
        </w:trPr>
        <w:tc>
          <w:tcPr>
            <w:tcW w:w="127" w:type="pct"/>
            <w:tcBorders>
              <w:top w:val="nil"/>
              <w:left w:val="single" w:sz="4" w:space="0" w:color="BFBFBF" w:themeColor="background1" w:themeShade="BF"/>
              <w:bottom w:val="nil"/>
              <w:right w:val="nil"/>
            </w:tcBorders>
            <w:shd w:val="clear" w:color="auto" w:fill="auto"/>
            <w:vAlign w:val="center"/>
          </w:tcPr>
          <w:p w14:paraId="4BBA9496" w14:textId="77777777" w:rsidR="003B0671" w:rsidRPr="00720901" w:rsidRDefault="003B0671" w:rsidP="00CE705B">
            <w:pPr>
              <w:tabs>
                <w:tab w:val="left" w:pos="1741"/>
              </w:tabs>
              <w:rPr>
                <w:rFonts w:ascii="Arial Narrow" w:hAnsi="Arial Narrow" w:cs="Arial"/>
                <w:b/>
                <w:bCs/>
                <w:sz w:val="18"/>
                <w:szCs w:val="18"/>
              </w:rPr>
            </w:pPr>
          </w:p>
        </w:tc>
        <w:tc>
          <w:tcPr>
            <w:tcW w:w="2338" w:type="pct"/>
            <w:tcBorders>
              <w:top w:val="nil"/>
              <w:left w:val="nil"/>
              <w:bottom w:val="nil"/>
              <w:right w:val="nil"/>
            </w:tcBorders>
            <w:shd w:val="clear" w:color="auto" w:fill="auto"/>
            <w:vAlign w:val="center"/>
          </w:tcPr>
          <w:p w14:paraId="4FE30FF0" w14:textId="77777777" w:rsidR="003B0671" w:rsidRPr="00720901" w:rsidRDefault="003B0671" w:rsidP="00A50CD7">
            <w:pPr>
              <w:spacing w:line="360" w:lineRule="auto"/>
              <w:contextualSpacing/>
              <w:jc w:val="both"/>
              <w:rPr>
                <w:rFonts w:ascii="Arial Narrow" w:hAnsi="Arial Narrow" w:cs="Arial"/>
                <w:sz w:val="18"/>
                <w:szCs w:val="18"/>
              </w:rPr>
            </w:pPr>
            <w:r w:rsidRPr="00720901">
              <w:rPr>
                <w:rFonts w:ascii="Arial Narrow" w:hAnsi="Arial Narrow" w:cs="Arial"/>
                <w:sz w:val="18"/>
                <w:szCs w:val="18"/>
              </w:rPr>
              <w:t>Cargo:</w:t>
            </w:r>
          </w:p>
        </w:tc>
        <w:tc>
          <w:tcPr>
            <w:tcW w:w="144" w:type="pct"/>
            <w:tcBorders>
              <w:top w:val="nil"/>
              <w:left w:val="nil"/>
              <w:bottom w:val="nil"/>
              <w:right w:val="nil"/>
            </w:tcBorders>
            <w:shd w:val="clear" w:color="auto" w:fill="auto"/>
            <w:vAlign w:val="center"/>
          </w:tcPr>
          <w:p w14:paraId="54E75509" w14:textId="77777777" w:rsidR="003B0671" w:rsidRPr="00720901" w:rsidRDefault="003B0671" w:rsidP="00A50CD7">
            <w:pPr>
              <w:tabs>
                <w:tab w:val="left" w:pos="1741"/>
              </w:tabs>
              <w:spacing w:line="360" w:lineRule="auto"/>
              <w:rPr>
                <w:rFonts w:ascii="Arial Narrow" w:hAnsi="Arial Narrow" w:cs="Arial"/>
                <w:bCs/>
                <w:sz w:val="18"/>
                <w:szCs w:val="18"/>
              </w:rPr>
            </w:pPr>
          </w:p>
        </w:tc>
        <w:tc>
          <w:tcPr>
            <w:tcW w:w="2261" w:type="pct"/>
            <w:tcBorders>
              <w:top w:val="nil"/>
              <w:left w:val="nil"/>
              <w:bottom w:val="nil"/>
              <w:right w:val="nil"/>
            </w:tcBorders>
            <w:shd w:val="clear" w:color="auto" w:fill="auto"/>
            <w:vAlign w:val="center"/>
          </w:tcPr>
          <w:p w14:paraId="49B614DC" w14:textId="22F03988" w:rsidR="003B0671" w:rsidRPr="00720901" w:rsidRDefault="003B0671" w:rsidP="00A50CD7">
            <w:pPr>
              <w:spacing w:line="360" w:lineRule="auto"/>
              <w:rPr>
                <w:rFonts w:ascii="Arial Narrow" w:hAnsi="Arial Narrow" w:cs="Arial"/>
                <w:sz w:val="18"/>
                <w:szCs w:val="18"/>
              </w:rPr>
            </w:pPr>
          </w:p>
        </w:tc>
        <w:tc>
          <w:tcPr>
            <w:tcW w:w="130" w:type="pct"/>
            <w:tcBorders>
              <w:top w:val="nil"/>
              <w:left w:val="nil"/>
              <w:bottom w:val="nil"/>
              <w:right w:val="single" w:sz="4" w:space="0" w:color="BFBFBF" w:themeColor="background1" w:themeShade="BF"/>
            </w:tcBorders>
            <w:shd w:val="clear" w:color="auto" w:fill="auto"/>
            <w:vAlign w:val="center"/>
          </w:tcPr>
          <w:p w14:paraId="694B068C" w14:textId="77777777" w:rsidR="003B0671" w:rsidRPr="00720901" w:rsidRDefault="003B0671" w:rsidP="00CE705B">
            <w:pPr>
              <w:tabs>
                <w:tab w:val="left" w:pos="1741"/>
              </w:tabs>
              <w:rPr>
                <w:rFonts w:ascii="Arial Narrow" w:hAnsi="Arial Narrow" w:cs="Arial"/>
                <w:b/>
                <w:bCs/>
                <w:sz w:val="18"/>
                <w:szCs w:val="18"/>
              </w:rPr>
            </w:pPr>
          </w:p>
        </w:tc>
      </w:tr>
      <w:bookmarkEnd w:id="1"/>
      <w:tr w:rsidR="00720901" w:rsidRPr="00720901" w14:paraId="637F68E4" w14:textId="77777777" w:rsidTr="00ED1AA0">
        <w:trPr>
          <w:trHeight w:val="852"/>
          <w:jc w:val="center"/>
        </w:trPr>
        <w:tc>
          <w:tcPr>
            <w:tcW w:w="127" w:type="pct"/>
            <w:tcBorders>
              <w:top w:val="nil"/>
              <w:left w:val="single" w:sz="4" w:space="0" w:color="BFBFBF" w:themeColor="background1" w:themeShade="BF"/>
              <w:bottom w:val="nil"/>
              <w:right w:val="nil"/>
            </w:tcBorders>
            <w:shd w:val="clear" w:color="auto" w:fill="auto"/>
            <w:vAlign w:val="center"/>
          </w:tcPr>
          <w:p w14:paraId="0A80A22E" w14:textId="77777777" w:rsidR="00720901" w:rsidRPr="00720901" w:rsidRDefault="00720901" w:rsidP="003E72E9">
            <w:pPr>
              <w:tabs>
                <w:tab w:val="left" w:pos="1741"/>
              </w:tabs>
              <w:rPr>
                <w:rFonts w:ascii="Arial Narrow" w:hAnsi="Arial Narrow" w:cs="Arial"/>
                <w:b/>
                <w:bCs/>
                <w:sz w:val="18"/>
                <w:szCs w:val="18"/>
              </w:rPr>
            </w:pPr>
          </w:p>
        </w:tc>
        <w:tc>
          <w:tcPr>
            <w:tcW w:w="2338" w:type="pct"/>
            <w:tcBorders>
              <w:top w:val="nil"/>
              <w:left w:val="nil"/>
              <w:bottom w:val="single" w:sz="4" w:space="0" w:color="auto"/>
              <w:right w:val="nil"/>
            </w:tcBorders>
            <w:shd w:val="clear" w:color="auto" w:fill="auto"/>
            <w:vAlign w:val="center"/>
          </w:tcPr>
          <w:p w14:paraId="03DA6767" w14:textId="77777777" w:rsidR="00720901" w:rsidRDefault="00720901" w:rsidP="00720901">
            <w:pPr>
              <w:tabs>
                <w:tab w:val="left" w:pos="1741"/>
              </w:tabs>
              <w:spacing w:line="360" w:lineRule="auto"/>
              <w:rPr>
                <w:rFonts w:ascii="Arial Narrow" w:hAnsi="Arial Narrow" w:cs="Arial"/>
                <w:sz w:val="18"/>
                <w:szCs w:val="18"/>
              </w:rPr>
            </w:pPr>
          </w:p>
          <w:p w14:paraId="56EB80E2" w14:textId="77777777" w:rsidR="00ED1AA0" w:rsidRDefault="00ED1AA0" w:rsidP="00720901">
            <w:pPr>
              <w:tabs>
                <w:tab w:val="left" w:pos="1741"/>
              </w:tabs>
              <w:spacing w:line="360" w:lineRule="auto"/>
              <w:rPr>
                <w:rFonts w:ascii="Arial Narrow" w:hAnsi="Arial Narrow" w:cs="Arial"/>
                <w:sz w:val="18"/>
                <w:szCs w:val="18"/>
              </w:rPr>
            </w:pPr>
          </w:p>
          <w:p w14:paraId="1F9A1D07" w14:textId="77777777" w:rsidR="00ED1AA0" w:rsidRPr="002B2D52" w:rsidRDefault="00ED1AA0" w:rsidP="00ED1AA0">
            <w:pPr>
              <w:jc w:val="both"/>
              <w:rPr>
                <w:rFonts w:ascii="Arial Narrow" w:hAnsi="Arial Narrow" w:cs="Arial"/>
                <w:sz w:val="14"/>
                <w:szCs w:val="18"/>
              </w:rPr>
            </w:pPr>
            <w:r w:rsidRPr="002B2D52">
              <w:rPr>
                <w:rFonts w:ascii="Arial Narrow" w:hAnsi="Arial Narrow" w:cs="Arial"/>
                <w:sz w:val="14"/>
                <w:szCs w:val="18"/>
              </w:rPr>
              <w:t>Nota:</w:t>
            </w:r>
          </w:p>
          <w:p w14:paraId="76586A95" w14:textId="77777777" w:rsidR="00ED1AA0" w:rsidRPr="002B2D52" w:rsidRDefault="00ED1AA0" w:rsidP="00ED1AA0">
            <w:pPr>
              <w:jc w:val="both"/>
              <w:rPr>
                <w:rFonts w:ascii="Arial Narrow" w:hAnsi="Arial Narrow" w:cs="Arial"/>
                <w:sz w:val="14"/>
                <w:szCs w:val="18"/>
              </w:rPr>
            </w:pPr>
            <w:r w:rsidRPr="002B2D52">
              <w:rPr>
                <w:rFonts w:ascii="Arial Narrow" w:hAnsi="Arial Narrow" w:cs="Arial"/>
                <w:sz w:val="14"/>
                <w:szCs w:val="18"/>
              </w:rPr>
              <w:t>* En representación de la Entidad Territorial Certificada podrá firmar Gobernador, alcalde, Secretario de Educación, secretario TIC, Gerente de Nuevas Tecnologías o Secretario de Gobierno, según lo acordado previamente con la ET</w:t>
            </w:r>
          </w:p>
          <w:p w14:paraId="38FDDC8D" w14:textId="77777777" w:rsidR="00ED1AA0" w:rsidRPr="002B2D52" w:rsidRDefault="00ED1AA0" w:rsidP="00ED1AA0">
            <w:pPr>
              <w:jc w:val="both"/>
              <w:rPr>
                <w:rFonts w:ascii="Arial Narrow" w:hAnsi="Arial Narrow" w:cs="Arial"/>
                <w:sz w:val="14"/>
                <w:szCs w:val="18"/>
              </w:rPr>
            </w:pPr>
            <w:r w:rsidRPr="002B2D52">
              <w:rPr>
                <w:rFonts w:ascii="Arial Narrow" w:hAnsi="Arial Narrow" w:cs="Arial"/>
                <w:sz w:val="14"/>
                <w:szCs w:val="18"/>
              </w:rPr>
              <w:t>* En caso de pérdida de equipos (hurto), adjunto a la presente acta se debe anexar el denuncio, que como mínimo debe contener: Nombre de la institución y sede educativa, cantidad y tipo de equipos hurtados, datos de la persona que realizó el denuncio.</w:t>
            </w:r>
          </w:p>
          <w:p w14:paraId="6CBD7FBB" w14:textId="62B0B0DD" w:rsidR="00720901" w:rsidRPr="00720901" w:rsidRDefault="00ED1AA0" w:rsidP="00ED1AA0">
            <w:pPr>
              <w:jc w:val="both"/>
              <w:rPr>
                <w:rFonts w:ascii="Arial Narrow" w:hAnsi="Arial Narrow" w:cs="Arial"/>
                <w:sz w:val="18"/>
                <w:szCs w:val="18"/>
              </w:rPr>
            </w:pPr>
            <w:r w:rsidRPr="002B2D52">
              <w:rPr>
                <w:rFonts w:ascii="Arial Narrow" w:hAnsi="Arial Narrow" w:cs="Arial"/>
                <w:sz w:val="14"/>
                <w:szCs w:val="18"/>
              </w:rPr>
              <w:t>* En caso de pérdida de equipos por desastre natural, se debe incluir la narración de los hechos en el espacio de observaciones del presente documento.</w:t>
            </w:r>
          </w:p>
        </w:tc>
        <w:tc>
          <w:tcPr>
            <w:tcW w:w="144" w:type="pct"/>
            <w:tcBorders>
              <w:top w:val="nil"/>
              <w:left w:val="nil"/>
              <w:bottom w:val="nil"/>
              <w:right w:val="nil"/>
            </w:tcBorders>
            <w:shd w:val="clear" w:color="auto" w:fill="auto"/>
            <w:vAlign w:val="center"/>
          </w:tcPr>
          <w:p w14:paraId="3CDA144E" w14:textId="77777777" w:rsidR="00720901" w:rsidRPr="00720901" w:rsidRDefault="00720901" w:rsidP="00720901">
            <w:pPr>
              <w:tabs>
                <w:tab w:val="left" w:pos="1741"/>
              </w:tabs>
              <w:spacing w:line="360" w:lineRule="auto"/>
              <w:rPr>
                <w:rFonts w:ascii="Arial Narrow" w:hAnsi="Arial Narrow" w:cs="Arial"/>
                <w:bCs/>
                <w:sz w:val="18"/>
                <w:szCs w:val="18"/>
              </w:rPr>
            </w:pPr>
          </w:p>
        </w:tc>
        <w:tc>
          <w:tcPr>
            <w:tcW w:w="2261" w:type="pct"/>
            <w:tcBorders>
              <w:top w:val="nil"/>
              <w:left w:val="nil"/>
              <w:bottom w:val="nil"/>
              <w:right w:val="nil"/>
            </w:tcBorders>
            <w:shd w:val="clear" w:color="auto" w:fill="auto"/>
            <w:vAlign w:val="center"/>
          </w:tcPr>
          <w:p w14:paraId="1549D96B" w14:textId="77777777" w:rsidR="00720901" w:rsidRPr="00720901" w:rsidRDefault="00720901" w:rsidP="00720901">
            <w:pPr>
              <w:spacing w:line="360" w:lineRule="auto"/>
              <w:rPr>
                <w:rFonts w:ascii="Arial Narrow" w:hAnsi="Arial Narrow" w:cs="Arial"/>
                <w:sz w:val="18"/>
                <w:szCs w:val="18"/>
              </w:rPr>
            </w:pPr>
          </w:p>
          <w:p w14:paraId="4D26929F" w14:textId="77777777" w:rsidR="00720901" w:rsidRPr="00720901" w:rsidRDefault="00720901" w:rsidP="00720901">
            <w:pPr>
              <w:spacing w:line="360" w:lineRule="auto"/>
              <w:rPr>
                <w:rFonts w:ascii="Arial Narrow" w:hAnsi="Arial Narrow" w:cs="Arial"/>
                <w:sz w:val="18"/>
                <w:szCs w:val="18"/>
              </w:rPr>
            </w:pPr>
          </w:p>
        </w:tc>
        <w:tc>
          <w:tcPr>
            <w:tcW w:w="130" w:type="pct"/>
            <w:tcBorders>
              <w:top w:val="nil"/>
              <w:left w:val="nil"/>
              <w:bottom w:val="nil"/>
              <w:right w:val="single" w:sz="4" w:space="0" w:color="BFBFBF" w:themeColor="background1" w:themeShade="BF"/>
            </w:tcBorders>
            <w:shd w:val="clear" w:color="auto" w:fill="auto"/>
            <w:vAlign w:val="center"/>
          </w:tcPr>
          <w:p w14:paraId="5BD3B2CE" w14:textId="77777777" w:rsidR="00720901" w:rsidRPr="00720901" w:rsidRDefault="00720901" w:rsidP="003E72E9">
            <w:pPr>
              <w:tabs>
                <w:tab w:val="left" w:pos="1741"/>
              </w:tabs>
              <w:rPr>
                <w:rFonts w:ascii="Arial Narrow" w:hAnsi="Arial Narrow" w:cs="Arial"/>
                <w:b/>
                <w:bCs/>
                <w:sz w:val="18"/>
                <w:szCs w:val="18"/>
              </w:rPr>
            </w:pPr>
          </w:p>
        </w:tc>
      </w:tr>
      <w:bookmarkEnd w:id="0"/>
    </w:tbl>
    <w:p w14:paraId="4B32B857" w14:textId="77777777" w:rsidR="00C94439" w:rsidRDefault="00C94439" w:rsidP="00EB7BEC">
      <w:pPr>
        <w:rPr>
          <w:rFonts w:ascii="Arial Narrow" w:hAnsi="Arial Narrow" w:cs="Arial"/>
          <w:sz w:val="18"/>
          <w:szCs w:val="18"/>
        </w:rPr>
      </w:pPr>
    </w:p>
    <w:sectPr w:rsidR="00C94439" w:rsidSect="006955C2">
      <w:headerReference w:type="default" r:id="rId11"/>
      <w:pgSz w:w="12240" w:h="15840"/>
      <w:pgMar w:top="1469"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03778" w14:textId="77777777" w:rsidR="00103F48" w:rsidRDefault="00103F48" w:rsidP="00B8259C">
      <w:r>
        <w:separator/>
      </w:r>
    </w:p>
  </w:endnote>
  <w:endnote w:type="continuationSeparator" w:id="0">
    <w:p w14:paraId="07E5D13F" w14:textId="77777777" w:rsidR="00103F48" w:rsidRDefault="00103F48" w:rsidP="00B8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Semilight">
    <w:altName w:val="Microsoft JhengHei Light"/>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40609" w14:textId="77777777" w:rsidR="00103F48" w:rsidRDefault="00103F48" w:rsidP="00B8259C">
      <w:r>
        <w:separator/>
      </w:r>
    </w:p>
  </w:footnote>
  <w:footnote w:type="continuationSeparator" w:id="0">
    <w:p w14:paraId="46918867" w14:textId="77777777" w:rsidR="00103F48" w:rsidRDefault="00103F48" w:rsidP="00B8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8390" w:type="dxa"/>
      <w:tblInd w:w="1689" w:type="dxa"/>
      <w:tblLook w:val="04A0" w:firstRow="1" w:lastRow="0" w:firstColumn="1" w:lastColumn="0" w:noHBand="0" w:noVBand="1"/>
    </w:tblPr>
    <w:tblGrid>
      <w:gridCol w:w="4712"/>
      <w:gridCol w:w="1951"/>
      <w:gridCol w:w="1727"/>
    </w:tblGrid>
    <w:tr w:rsidR="000D78BF" w14:paraId="2AB229E1" w14:textId="77777777" w:rsidTr="00085B0F">
      <w:trPr>
        <w:trHeight w:val="536"/>
      </w:trPr>
      <w:tc>
        <w:tcPr>
          <w:tcW w:w="4712" w:type="dxa"/>
          <w:vMerge w:val="restart"/>
          <w:tcBorders>
            <w:top w:val="single" w:sz="4" w:space="0" w:color="FFFFFF"/>
            <w:left w:val="single" w:sz="4" w:space="0" w:color="FFFFFF"/>
            <w:right w:val="single" w:sz="4" w:space="0" w:color="auto"/>
          </w:tcBorders>
          <w:vAlign w:val="center"/>
        </w:tcPr>
        <w:p w14:paraId="116A3466" w14:textId="77777777" w:rsidR="000D78BF" w:rsidRPr="00540590" w:rsidRDefault="00B4057B" w:rsidP="003B0671">
          <w:pPr>
            <w:pStyle w:val="Encabezado"/>
            <w:jc w:val="center"/>
            <w:rPr>
              <w:rFonts w:ascii="Helvetica" w:hAnsi="Helvetica"/>
              <w:b/>
              <w:bCs/>
              <w:color w:val="0056A2"/>
              <w:sz w:val="28"/>
              <w:szCs w:val="28"/>
            </w:rPr>
          </w:pPr>
          <w:r w:rsidRPr="00B4057B">
            <w:rPr>
              <w:rFonts w:ascii="Helvetica" w:hAnsi="Helvetica"/>
              <w:b/>
              <w:bCs/>
              <w:color w:val="0056A2"/>
              <w:sz w:val="28"/>
              <w:szCs w:val="28"/>
            </w:rPr>
            <w:t>ACTA DE VERIFICACION Y LEGALIZACION DE TERMINALES</w:t>
          </w:r>
        </w:p>
      </w:tc>
      <w:tc>
        <w:tcPr>
          <w:tcW w:w="1951" w:type="dxa"/>
          <w:tcBorders>
            <w:top w:val="single" w:sz="4" w:space="0" w:color="auto"/>
            <w:left w:val="single" w:sz="4" w:space="0" w:color="auto"/>
            <w:bottom w:val="single" w:sz="4" w:space="0" w:color="auto"/>
            <w:right w:val="single" w:sz="4" w:space="0" w:color="auto"/>
          </w:tcBorders>
          <w:vAlign w:val="center"/>
        </w:tcPr>
        <w:p w14:paraId="3268E986" w14:textId="77777777" w:rsidR="009654EF" w:rsidRPr="0076787D" w:rsidRDefault="009654EF" w:rsidP="009654EF">
          <w:pPr>
            <w:spacing w:line="276" w:lineRule="auto"/>
            <w:jc w:val="center"/>
            <w:rPr>
              <w:rFonts w:ascii="Arial" w:eastAsia="Calibri" w:hAnsi="Arial" w:cs="Arial"/>
              <w:b/>
              <w:color w:val="000000"/>
              <w:sz w:val="16"/>
              <w:szCs w:val="16"/>
              <w:lang w:val="es-CO"/>
            </w:rPr>
          </w:pPr>
          <w:r w:rsidRPr="0076787D">
            <w:rPr>
              <w:rFonts w:ascii="Arial" w:eastAsia="Calibri" w:hAnsi="Arial" w:cs="Arial"/>
              <w:b/>
              <w:color w:val="000000"/>
              <w:sz w:val="16"/>
              <w:szCs w:val="16"/>
              <w:lang w:val="es-CO"/>
            </w:rPr>
            <w:t xml:space="preserve">Código </w:t>
          </w:r>
        </w:p>
        <w:p w14:paraId="7DD3838E" w14:textId="77777777" w:rsidR="000D78BF" w:rsidRPr="0076787D" w:rsidRDefault="00B4057B" w:rsidP="009654EF">
          <w:pPr>
            <w:pStyle w:val="Encabezado"/>
            <w:jc w:val="center"/>
            <w:rPr>
              <w:rFonts w:ascii="Helvetica Light" w:hAnsi="Helvetica Light"/>
              <w:color w:val="DDD9C3"/>
              <w:sz w:val="20"/>
              <w:szCs w:val="20"/>
            </w:rPr>
          </w:pPr>
          <w:r w:rsidRPr="0076787D">
            <w:rPr>
              <w:rFonts w:ascii="Arial" w:eastAsia="Calibri" w:hAnsi="Arial" w:cs="Arial"/>
              <w:b/>
              <w:color w:val="000000"/>
              <w:sz w:val="16"/>
              <w:szCs w:val="16"/>
              <w:lang w:val="es-CO"/>
            </w:rPr>
            <w:t>LOG-015-F</w:t>
          </w:r>
        </w:p>
      </w:tc>
      <w:tc>
        <w:tcPr>
          <w:tcW w:w="1727" w:type="dxa"/>
          <w:tcBorders>
            <w:top w:val="single" w:sz="4" w:space="0" w:color="auto"/>
            <w:left w:val="single" w:sz="4" w:space="0" w:color="auto"/>
            <w:bottom w:val="single" w:sz="4" w:space="0" w:color="auto"/>
            <w:right w:val="single" w:sz="4" w:space="0" w:color="auto"/>
          </w:tcBorders>
          <w:vAlign w:val="center"/>
        </w:tcPr>
        <w:p w14:paraId="366AE289" w14:textId="77777777" w:rsidR="000D78BF" w:rsidRPr="0076787D" w:rsidRDefault="000D78BF" w:rsidP="000D78BF">
          <w:pPr>
            <w:spacing w:line="276" w:lineRule="auto"/>
            <w:jc w:val="center"/>
            <w:rPr>
              <w:rFonts w:ascii="Arial" w:eastAsia="Calibri" w:hAnsi="Arial" w:cs="Arial"/>
              <w:b/>
              <w:color w:val="000000"/>
              <w:sz w:val="16"/>
              <w:szCs w:val="16"/>
              <w:lang w:val="es-CO"/>
            </w:rPr>
          </w:pPr>
          <w:r w:rsidRPr="0076787D">
            <w:rPr>
              <w:rFonts w:ascii="Arial" w:eastAsia="Calibri" w:hAnsi="Arial" w:cs="Arial"/>
              <w:b/>
              <w:color w:val="000000"/>
              <w:sz w:val="16"/>
              <w:szCs w:val="16"/>
              <w:lang w:val="es-CO"/>
            </w:rPr>
            <w:t>Versión:</w:t>
          </w:r>
        </w:p>
        <w:p w14:paraId="3D8176AA" w14:textId="1D85962F" w:rsidR="000D78BF" w:rsidRPr="0076787D" w:rsidRDefault="00B4057B" w:rsidP="000D78BF">
          <w:pPr>
            <w:ind w:left="708" w:hanging="708"/>
            <w:jc w:val="center"/>
            <w:rPr>
              <w:rFonts w:ascii="Helvetica Light" w:hAnsi="Helvetica Light" w:cs="Arial"/>
              <w:color w:val="DDD9C3"/>
              <w:sz w:val="20"/>
              <w:szCs w:val="20"/>
            </w:rPr>
          </w:pPr>
          <w:r w:rsidRPr="0076787D">
            <w:rPr>
              <w:rFonts w:ascii="Arial" w:eastAsia="Calibri" w:hAnsi="Arial" w:cs="Arial"/>
              <w:b/>
              <w:color w:val="000000"/>
              <w:sz w:val="16"/>
              <w:szCs w:val="16"/>
              <w:lang w:val="es-CO"/>
            </w:rPr>
            <w:t>1</w:t>
          </w:r>
          <w:r w:rsidR="007E4FEE">
            <w:rPr>
              <w:rFonts w:ascii="Arial" w:eastAsia="Calibri" w:hAnsi="Arial" w:cs="Arial"/>
              <w:b/>
              <w:color w:val="000000"/>
              <w:sz w:val="16"/>
              <w:szCs w:val="16"/>
              <w:lang w:val="es-CO"/>
            </w:rPr>
            <w:t>5</w:t>
          </w:r>
        </w:p>
      </w:tc>
    </w:tr>
    <w:tr w:rsidR="000D78BF" w14:paraId="4AA9E047" w14:textId="77777777" w:rsidTr="00085B0F">
      <w:trPr>
        <w:trHeight w:val="486"/>
      </w:trPr>
      <w:tc>
        <w:tcPr>
          <w:tcW w:w="4712" w:type="dxa"/>
          <w:vMerge/>
          <w:tcBorders>
            <w:left w:val="single" w:sz="4" w:space="0" w:color="FFFFFF"/>
            <w:bottom w:val="single" w:sz="4" w:space="0" w:color="FFFFFF"/>
            <w:right w:val="single" w:sz="4" w:space="0" w:color="auto"/>
          </w:tcBorders>
        </w:tcPr>
        <w:p w14:paraId="0FFD7994" w14:textId="77777777" w:rsidR="000D78BF" w:rsidRDefault="000D78BF" w:rsidP="000D78BF">
          <w:pPr>
            <w:pStyle w:val="Encabezado"/>
          </w:pPr>
        </w:p>
      </w:tc>
      <w:tc>
        <w:tcPr>
          <w:tcW w:w="1951" w:type="dxa"/>
          <w:tcBorders>
            <w:top w:val="single" w:sz="4" w:space="0" w:color="auto"/>
            <w:left w:val="single" w:sz="4" w:space="0" w:color="auto"/>
            <w:bottom w:val="single" w:sz="4" w:space="0" w:color="auto"/>
            <w:right w:val="single" w:sz="4" w:space="0" w:color="auto"/>
          </w:tcBorders>
          <w:vAlign w:val="center"/>
        </w:tcPr>
        <w:p w14:paraId="0A2DD845" w14:textId="77777777" w:rsidR="000D78BF" w:rsidRPr="006D0910" w:rsidRDefault="000D78BF" w:rsidP="000D78BF">
          <w:pPr>
            <w:spacing w:line="276" w:lineRule="auto"/>
            <w:jc w:val="center"/>
            <w:rPr>
              <w:rFonts w:ascii="Arial" w:eastAsia="Calibri" w:hAnsi="Arial" w:cs="Arial"/>
              <w:b/>
              <w:color w:val="000000"/>
              <w:sz w:val="16"/>
              <w:szCs w:val="16"/>
              <w:lang w:val="es-CO"/>
            </w:rPr>
          </w:pPr>
          <w:r w:rsidRPr="006D0910">
            <w:rPr>
              <w:rFonts w:ascii="Arial" w:eastAsia="Calibri" w:hAnsi="Arial" w:cs="Arial"/>
              <w:b/>
              <w:color w:val="000000"/>
              <w:sz w:val="16"/>
              <w:szCs w:val="16"/>
              <w:lang w:val="es-CO"/>
            </w:rPr>
            <w:t>Fecha:</w:t>
          </w:r>
        </w:p>
        <w:p w14:paraId="1BCE76B5" w14:textId="77BC5250" w:rsidR="000D78BF" w:rsidRPr="0076787D" w:rsidRDefault="004E51EF" w:rsidP="000D78BF">
          <w:pPr>
            <w:pStyle w:val="Encabezado"/>
            <w:jc w:val="center"/>
            <w:rPr>
              <w:rFonts w:ascii="Helvetica Light" w:hAnsi="Helvetica Light"/>
              <w:color w:val="DDD9C3"/>
              <w:sz w:val="20"/>
              <w:szCs w:val="20"/>
            </w:rPr>
          </w:pPr>
          <w:r w:rsidRPr="006D0910">
            <w:rPr>
              <w:rFonts w:ascii="Arial" w:eastAsia="Calibri" w:hAnsi="Arial" w:cs="Arial"/>
              <w:b/>
              <w:color w:val="000000"/>
              <w:sz w:val="16"/>
              <w:szCs w:val="16"/>
              <w:lang w:val="es-CO"/>
            </w:rPr>
            <w:t>Ma</w:t>
          </w:r>
          <w:r w:rsidR="007E4FEE">
            <w:rPr>
              <w:rFonts w:ascii="Arial" w:eastAsia="Calibri" w:hAnsi="Arial" w:cs="Arial"/>
              <w:b/>
              <w:color w:val="000000"/>
              <w:sz w:val="16"/>
              <w:szCs w:val="16"/>
              <w:lang w:val="es-CO"/>
            </w:rPr>
            <w:t>y</w:t>
          </w:r>
          <w:r w:rsidRPr="006D0910">
            <w:rPr>
              <w:rFonts w:ascii="Arial" w:eastAsia="Calibri" w:hAnsi="Arial" w:cs="Arial"/>
              <w:b/>
              <w:color w:val="000000"/>
              <w:sz w:val="16"/>
              <w:szCs w:val="16"/>
              <w:lang w:val="es-CO"/>
            </w:rPr>
            <w:t>o</w:t>
          </w:r>
          <w:r w:rsidR="000D78BF" w:rsidRPr="006D0910">
            <w:rPr>
              <w:rFonts w:ascii="Arial" w:eastAsia="Calibri" w:hAnsi="Arial" w:cs="Arial"/>
              <w:b/>
              <w:color w:val="000000"/>
              <w:sz w:val="16"/>
              <w:szCs w:val="16"/>
              <w:lang w:val="es-CO"/>
            </w:rPr>
            <w:t>/20</w:t>
          </w:r>
          <w:r w:rsidRPr="006D0910">
            <w:rPr>
              <w:rFonts w:ascii="Arial" w:eastAsia="Calibri" w:hAnsi="Arial" w:cs="Arial"/>
              <w:b/>
              <w:color w:val="000000"/>
              <w:sz w:val="16"/>
              <w:szCs w:val="16"/>
              <w:lang w:val="es-CO"/>
            </w:rPr>
            <w:t>20</w:t>
          </w:r>
        </w:p>
      </w:tc>
      <w:tc>
        <w:tcPr>
          <w:tcW w:w="1727" w:type="dxa"/>
          <w:tcBorders>
            <w:top w:val="single" w:sz="4" w:space="0" w:color="auto"/>
            <w:left w:val="single" w:sz="4" w:space="0" w:color="auto"/>
            <w:bottom w:val="single" w:sz="4" w:space="0" w:color="auto"/>
            <w:right w:val="single" w:sz="4" w:space="0" w:color="auto"/>
          </w:tcBorders>
          <w:vAlign w:val="center"/>
        </w:tcPr>
        <w:p w14:paraId="5AACB49A" w14:textId="77777777" w:rsidR="000D78BF" w:rsidRPr="0076787D" w:rsidRDefault="000D78BF" w:rsidP="000D78BF">
          <w:pPr>
            <w:pStyle w:val="Encabezado"/>
            <w:jc w:val="center"/>
            <w:rPr>
              <w:rFonts w:ascii="Helvetica Light" w:hAnsi="Helvetica Light" w:cs="Arial"/>
              <w:color w:val="DDD9C3"/>
              <w:sz w:val="20"/>
              <w:szCs w:val="20"/>
            </w:rPr>
          </w:pPr>
          <w:r w:rsidRPr="0076787D">
            <w:rPr>
              <w:rFonts w:ascii="Arial" w:eastAsia="Calibri" w:hAnsi="Arial" w:cs="Arial"/>
              <w:b/>
              <w:color w:val="000000"/>
              <w:sz w:val="16"/>
              <w:szCs w:val="16"/>
              <w:lang w:val="es-CO"/>
            </w:rPr>
            <w:t xml:space="preserve">Página </w:t>
          </w:r>
          <w:r w:rsidRPr="0076787D">
            <w:rPr>
              <w:rFonts w:ascii="Arial" w:eastAsia="Calibri" w:hAnsi="Arial" w:cs="Arial"/>
              <w:b/>
              <w:color w:val="000000"/>
              <w:sz w:val="16"/>
              <w:szCs w:val="16"/>
              <w:lang w:val="es-CO"/>
            </w:rPr>
            <w:fldChar w:fldCharType="begin"/>
          </w:r>
          <w:r w:rsidRPr="0076787D">
            <w:rPr>
              <w:rFonts w:ascii="Arial" w:eastAsia="Calibri" w:hAnsi="Arial" w:cs="Arial"/>
              <w:b/>
              <w:color w:val="000000"/>
              <w:sz w:val="16"/>
              <w:szCs w:val="16"/>
              <w:lang w:val="es-CO"/>
            </w:rPr>
            <w:instrText xml:space="preserve"> PAGE </w:instrText>
          </w:r>
          <w:r w:rsidRPr="0076787D">
            <w:rPr>
              <w:rFonts w:ascii="Arial" w:eastAsia="Calibri" w:hAnsi="Arial" w:cs="Arial"/>
              <w:b/>
              <w:color w:val="000000"/>
              <w:sz w:val="16"/>
              <w:szCs w:val="16"/>
              <w:lang w:val="es-CO"/>
            </w:rPr>
            <w:fldChar w:fldCharType="separate"/>
          </w:r>
          <w:r w:rsidR="00327D8E">
            <w:rPr>
              <w:rFonts w:ascii="Arial" w:eastAsia="Calibri" w:hAnsi="Arial" w:cs="Arial"/>
              <w:b/>
              <w:noProof/>
              <w:color w:val="000000"/>
              <w:sz w:val="16"/>
              <w:szCs w:val="16"/>
              <w:lang w:val="es-CO"/>
            </w:rPr>
            <w:t>1</w:t>
          </w:r>
          <w:r w:rsidRPr="0076787D">
            <w:rPr>
              <w:rFonts w:ascii="Arial" w:eastAsia="Calibri" w:hAnsi="Arial" w:cs="Arial"/>
              <w:b/>
              <w:color w:val="000000"/>
              <w:sz w:val="16"/>
              <w:szCs w:val="16"/>
              <w:lang w:val="es-CO"/>
            </w:rPr>
            <w:fldChar w:fldCharType="end"/>
          </w:r>
          <w:r w:rsidRPr="0076787D">
            <w:rPr>
              <w:rFonts w:ascii="Arial" w:eastAsia="Calibri" w:hAnsi="Arial" w:cs="Arial"/>
              <w:b/>
              <w:color w:val="000000"/>
              <w:sz w:val="16"/>
              <w:szCs w:val="16"/>
              <w:lang w:val="es-CO"/>
            </w:rPr>
            <w:t xml:space="preserve"> de </w:t>
          </w:r>
          <w:r w:rsidRPr="0076787D">
            <w:rPr>
              <w:rFonts w:ascii="Arial" w:eastAsia="Calibri" w:hAnsi="Arial" w:cs="Arial"/>
              <w:b/>
              <w:color w:val="000000"/>
              <w:sz w:val="16"/>
              <w:szCs w:val="16"/>
              <w:lang w:val="es-CO"/>
            </w:rPr>
            <w:fldChar w:fldCharType="begin"/>
          </w:r>
          <w:r w:rsidRPr="0076787D">
            <w:rPr>
              <w:rFonts w:ascii="Arial" w:eastAsia="Calibri" w:hAnsi="Arial" w:cs="Arial"/>
              <w:b/>
              <w:color w:val="000000"/>
              <w:sz w:val="16"/>
              <w:szCs w:val="16"/>
              <w:lang w:val="es-CO"/>
            </w:rPr>
            <w:instrText xml:space="preserve"> NUMPAGES </w:instrText>
          </w:r>
          <w:r w:rsidRPr="0076787D">
            <w:rPr>
              <w:rFonts w:ascii="Arial" w:eastAsia="Calibri" w:hAnsi="Arial" w:cs="Arial"/>
              <w:b/>
              <w:color w:val="000000"/>
              <w:sz w:val="16"/>
              <w:szCs w:val="16"/>
              <w:lang w:val="es-CO"/>
            </w:rPr>
            <w:fldChar w:fldCharType="separate"/>
          </w:r>
          <w:r w:rsidR="00327D8E">
            <w:rPr>
              <w:rFonts w:ascii="Arial" w:eastAsia="Calibri" w:hAnsi="Arial" w:cs="Arial"/>
              <w:b/>
              <w:noProof/>
              <w:color w:val="000000"/>
              <w:sz w:val="16"/>
              <w:szCs w:val="16"/>
              <w:lang w:val="es-CO"/>
            </w:rPr>
            <w:t>3</w:t>
          </w:r>
          <w:r w:rsidRPr="0076787D">
            <w:rPr>
              <w:rFonts w:ascii="Arial" w:eastAsia="Calibri" w:hAnsi="Arial" w:cs="Arial"/>
              <w:b/>
              <w:color w:val="000000"/>
              <w:sz w:val="16"/>
              <w:szCs w:val="16"/>
              <w:lang w:val="es-CO"/>
            </w:rPr>
            <w:fldChar w:fldCharType="end"/>
          </w:r>
        </w:p>
        <w:p w14:paraId="2E99504A" w14:textId="77777777" w:rsidR="000D78BF" w:rsidRPr="0076787D" w:rsidRDefault="000D78BF" w:rsidP="000D78BF">
          <w:pPr>
            <w:pStyle w:val="Encabezado"/>
            <w:jc w:val="center"/>
            <w:rPr>
              <w:rFonts w:ascii="Helvetica Light" w:hAnsi="Helvetica Light"/>
              <w:color w:val="DDD9C3"/>
              <w:sz w:val="20"/>
              <w:szCs w:val="20"/>
            </w:rPr>
          </w:pPr>
        </w:p>
      </w:tc>
    </w:tr>
  </w:tbl>
  <w:p w14:paraId="09C5C738" w14:textId="15A4B540" w:rsidR="004E51EF" w:rsidRDefault="004E51EF" w:rsidP="000D78BF">
    <w:pPr>
      <w:pStyle w:val="Encabezado"/>
    </w:pPr>
    <w:r>
      <w:rPr>
        <w:noProof/>
        <w:lang w:val="es-CO" w:eastAsia="es-CO"/>
      </w:rPr>
      <w:drawing>
        <wp:anchor distT="0" distB="0" distL="114300" distR="114300" simplePos="0" relativeHeight="251659264" behindDoc="1" locked="0" layoutInCell="1" allowOverlap="1" wp14:anchorId="7827E650" wp14:editId="4A80D302">
          <wp:simplePos x="0" y="0"/>
          <wp:positionH relativeFrom="column">
            <wp:posOffset>-1139190</wp:posOffset>
          </wp:positionH>
          <wp:positionV relativeFrom="paragraph">
            <wp:posOffset>-1047115</wp:posOffset>
          </wp:positionV>
          <wp:extent cx="7887335" cy="1406525"/>
          <wp:effectExtent l="0" t="0" r="0" b="3175"/>
          <wp:wrapNone/>
          <wp:docPr id="6" name="Imagen 6" descr="/Users/usuario/Documents/Sergio/CPE 2018/Piezas Gráficas 2018/Cabezote formatos auditoria/Mesa de trabaj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suario/Documents/Sergio/CPE 2018/Piezas Gráficas 2018/Cabezote formatos auditoria/Mesa de trabaj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7335" cy="1406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950" w:type="pct"/>
      <w:tblInd w:w="63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BFBFBF" w:themeFill="background1" w:themeFillShade="BF"/>
      <w:tblCellMar>
        <w:left w:w="70" w:type="dxa"/>
        <w:right w:w="70" w:type="dxa"/>
      </w:tblCellMar>
      <w:tblLook w:val="0000" w:firstRow="0" w:lastRow="0" w:firstColumn="0" w:lastColumn="0" w:noHBand="0" w:noVBand="0"/>
    </w:tblPr>
    <w:tblGrid>
      <w:gridCol w:w="1559"/>
      <w:gridCol w:w="1884"/>
    </w:tblGrid>
    <w:tr w:rsidR="004E51EF" w:rsidRPr="00B94C74" w14:paraId="2B0C75DC" w14:textId="77777777" w:rsidTr="004112AD">
      <w:trPr>
        <w:trHeight w:val="316"/>
      </w:trPr>
      <w:tc>
        <w:tcPr>
          <w:tcW w:w="2264" w:type="pct"/>
          <w:shd w:val="clear" w:color="auto" w:fill="D9D9D9" w:themeFill="background1" w:themeFillShade="D9"/>
          <w:vAlign w:val="center"/>
        </w:tcPr>
        <w:p w14:paraId="03787076" w14:textId="0793C522" w:rsidR="004E51EF" w:rsidRPr="005D0DBE" w:rsidRDefault="004E51EF" w:rsidP="004E51EF">
          <w:pPr>
            <w:contextualSpacing/>
            <w:jc w:val="center"/>
            <w:rPr>
              <w:rFonts w:ascii="Arial Narrow" w:hAnsi="Arial Narrow" w:cs="Arial"/>
              <w:b/>
              <w:bCs/>
              <w:sz w:val="18"/>
              <w:szCs w:val="18"/>
            </w:rPr>
          </w:pPr>
          <w:r w:rsidRPr="005D0DBE">
            <w:rPr>
              <w:rFonts w:ascii="Arial Narrow" w:hAnsi="Arial Narrow" w:cs="Arial"/>
              <w:b/>
              <w:bCs/>
              <w:sz w:val="18"/>
              <w:szCs w:val="18"/>
            </w:rPr>
            <w:t>Radicado</w:t>
          </w:r>
          <w:r>
            <w:rPr>
              <w:rFonts w:ascii="Arial Narrow" w:hAnsi="Arial Narrow" w:cs="Arial"/>
              <w:b/>
              <w:bCs/>
              <w:sz w:val="18"/>
              <w:szCs w:val="18"/>
            </w:rPr>
            <w:t xml:space="preserve"> Sede:</w:t>
          </w:r>
        </w:p>
      </w:tc>
      <w:tc>
        <w:tcPr>
          <w:tcW w:w="2736" w:type="pct"/>
          <w:vAlign w:val="center"/>
        </w:tcPr>
        <w:p w14:paraId="3E7F0C6D" w14:textId="77777777" w:rsidR="004E51EF" w:rsidRPr="00B94C74" w:rsidRDefault="004E51EF" w:rsidP="004E51EF">
          <w:pPr>
            <w:contextualSpacing/>
            <w:jc w:val="right"/>
            <w:rPr>
              <w:rFonts w:ascii="Arial Narrow" w:hAnsi="Arial Narrow" w:cs="Arial"/>
              <w:i/>
              <w:iCs/>
              <w:color w:val="AEAAAA" w:themeColor="background2" w:themeShade="BF"/>
              <w:sz w:val="18"/>
              <w:szCs w:val="18"/>
            </w:rPr>
          </w:pPr>
        </w:p>
      </w:tc>
    </w:tr>
  </w:tbl>
  <w:p w14:paraId="720DE2E0" w14:textId="3EC13896" w:rsidR="00B8259C" w:rsidRPr="004E51EF" w:rsidRDefault="00B8259C" w:rsidP="000D78BF">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E3C91EA"/>
    <w:lvl w:ilvl="0">
      <w:start w:val="1"/>
      <w:numFmt w:val="decimal"/>
      <w:isLgl/>
      <w:suff w:val="nothing"/>
      <w:lvlText w:val="%1."/>
      <w:lvlJc w:val="left"/>
      <w:pPr>
        <w:ind w:left="0" w:firstLine="360"/>
      </w:pPr>
      <w:rPr>
        <w:rFonts w:hint="default"/>
        <w:color w:val="000000"/>
        <w:position w:val="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bullet"/>
      <w:lvlText w:val=""/>
      <w:lvlJc w:val="left"/>
      <w:pPr>
        <w:tabs>
          <w:tab w:val="num" w:pos="360"/>
        </w:tabs>
        <w:ind w:left="360" w:firstLine="2520"/>
      </w:pPr>
      <w:rPr>
        <w:rFonts w:ascii="Symbol" w:hAnsi="Symbol"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5B01744D"/>
    <w:multiLevelType w:val="hybridMultilevel"/>
    <w:tmpl w:val="E292B4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9C"/>
    <w:rsid w:val="00000089"/>
    <w:rsid w:val="00041BBC"/>
    <w:rsid w:val="00045F09"/>
    <w:rsid w:val="00050D86"/>
    <w:rsid w:val="00067816"/>
    <w:rsid w:val="00097EAA"/>
    <w:rsid w:val="000A3E36"/>
    <w:rsid w:val="000A5459"/>
    <w:rsid w:val="000C127A"/>
    <w:rsid w:val="000C3A37"/>
    <w:rsid w:val="000C4553"/>
    <w:rsid w:val="000C54A3"/>
    <w:rsid w:val="000D341E"/>
    <w:rsid w:val="000D78BF"/>
    <w:rsid w:val="000F385C"/>
    <w:rsid w:val="000F767E"/>
    <w:rsid w:val="00103F48"/>
    <w:rsid w:val="001520A3"/>
    <w:rsid w:val="00153A09"/>
    <w:rsid w:val="001A5201"/>
    <w:rsid w:val="001B15CD"/>
    <w:rsid w:val="001B627E"/>
    <w:rsid w:val="001C4666"/>
    <w:rsid w:val="001D3715"/>
    <w:rsid w:val="001D4931"/>
    <w:rsid w:val="001F293A"/>
    <w:rsid w:val="001F582F"/>
    <w:rsid w:val="0025398D"/>
    <w:rsid w:val="0026322B"/>
    <w:rsid w:val="00263B68"/>
    <w:rsid w:val="002A317F"/>
    <w:rsid w:val="002B010E"/>
    <w:rsid w:val="002B0F04"/>
    <w:rsid w:val="002B1A46"/>
    <w:rsid w:val="002B2D52"/>
    <w:rsid w:val="002C08EC"/>
    <w:rsid w:val="002C109F"/>
    <w:rsid w:val="002C4103"/>
    <w:rsid w:val="002C601F"/>
    <w:rsid w:val="0031208E"/>
    <w:rsid w:val="00327D8E"/>
    <w:rsid w:val="00334617"/>
    <w:rsid w:val="003A54B6"/>
    <w:rsid w:val="003A6C56"/>
    <w:rsid w:val="003B0671"/>
    <w:rsid w:val="003C0D69"/>
    <w:rsid w:val="003C4D77"/>
    <w:rsid w:val="003D15FD"/>
    <w:rsid w:val="003F4ED0"/>
    <w:rsid w:val="003F7922"/>
    <w:rsid w:val="004274B2"/>
    <w:rsid w:val="00431EE6"/>
    <w:rsid w:val="0044057A"/>
    <w:rsid w:val="00444BAD"/>
    <w:rsid w:val="00480EC3"/>
    <w:rsid w:val="004B09FB"/>
    <w:rsid w:val="004E15AA"/>
    <w:rsid w:val="004E51EF"/>
    <w:rsid w:val="004F424F"/>
    <w:rsid w:val="0053184E"/>
    <w:rsid w:val="00540590"/>
    <w:rsid w:val="00541371"/>
    <w:rsid w:val="0054551A"/>
    <w:rsid w:val="00555135"/>
    <w:rsid w:val="0056318D"/>
    <w:rsid w:val="00566E01"/>
    <w:rsid w:val="00567B81"/>
    <w:rsid w:val="00586F95"/>
    <w:rsid w:val="00591600"/>
    <w:rsid w:val="005A1237"/>
    <w:rsid w:val="005A71FF"/>
    <w:rsid w:val="005B6C86"/>
    <w:rsid w:val="005E2780"/>
    <w:rsid w:val="005F3D35"/>
    <w:rsid w:val="005F6E63"/>
    <w:rsid w:val="00627F6B"/>
    <w:rsid w:val="00637F89"/>
    <w:rsid w:val="00682566"/>
    <w:rsid w:val="006955C2"/>
    <w:rsid w:val="006D0910"/>
    <w:rsid w:val="006F1E9B"/>
    <w:rsid w:val="006F7D97"/>
    <w:rsid w:val="00720901"/>
    <w:rsid w:val="007309A1"/>
    <w:rsid w:val="0076787D"/>
    <w:rsid w:val="007714A4"/>
    <w:rsid w:val="007B188A"/>
    <w:rsid w:val="007B7CBB"/>
    <w:rsid w:val="007C2CF3"/>
    <w:rsid w:val="007E0B90"/>
    <w:rsid w:val="007E4FEE"/>
    <w:rsid w:val="00802D00"/>
    <w:rsid w:val="008511CE"/>
    <w:rsid w:val="0087514C"/>
    <w:rsid w:val="0089794E"/>
    <w:rsid w:val="008D6874"/>
    <w:rsid w:val="008E1519"/>
    <w:rsid w:val="008E1A6B"/>
    <w:rsid w:val="009046DB"/>
    <w:rsid w:val="009522F7"/>
    <w:rsid w:val="009654EF"/>
    <w:rsid w:val="00996BD1"/>
    <w:rsid w:val="009A7C8B"/>
    <w:rsid w:val="009B114E"/>
    <w:rsid w:val="009B1DED"/>
    <w:rsid w:val="009B38B6"/>
    <w:rsid w:val="009C3AD7"/>
    <w:rsid w:val="009D7388"/>
    <w:rsid w:val="009E0299"/>
    <w:rsid w:val="009F0CA6"/>
    <w:rsid w:val="009F0EBE"/>
    <w:rsid w:val="009F2489"/>
    <w:rsid w:val="00A20C1A"/>
    <w:rsid w:val="00A4637B"/>
    <w:rsid w:val="00A50CD7"/>
    <w:rsid w:val="00A75AAE"/>
    <w:rsid w:val="00A926E1"/>
    <w:rsid w:val="00A93532"/>
    <w:rsid w:val="00AD6BE5"/>
    <w:rsid w:val="00AE645B"/>
    <w:rsid w:val="00AE7B3F"/>
    <w:rsid w:val="00AF06B4"/>
    <w:rsid w:val="00AF5F2A"/>
    <w:rsid w:val="00B1576C"/>
    <w:rsid w:val="00B17D9A"/>
    <w:rsid w:val="00B4057B"/>
    <w:rsid w:val="00B4412D"/>
    <w:rsid w:val="00B561F9"/>
    <w:rsid w:val="00B8259C"/>
    <w:rsid w:val="00B85FA1"/>
    <w:rsid w:val="00BF5854"/>
    <w:rsid w:val="00C01A06"/>
    <w:rsid w:val="00C038C7"/>
    <w:rsid w:val="00C27442"/>
    <w:rsid w:val="00C613E8"/>
    <w:rsid w:val="00C6690D"/>
    <w:rsid w:val="00C92806"/>
    <w:rsid w:val="00C94439"/>
    <w:rsid w:val="00CC7A6B"/>
    <w:rsid w:val="00CD42EE"/>
    <w:rsid w:val="00CF2AAE"/>
    <w:rsid w:val="00CF7990"/>
    <w:rsid w:val="00D01A6E"/>
    <w:rsid w:val="00D17BAE"/>
    <w:rsid w:val="00D17F2A"/>
    <w:rsid w:val="00D22AF2"/>
    <w:rsid w:val="00D22EA0"/>
    <w:rsid w:val="00D33C16"/>
    <w:rsid w:val="00D72357"/>
    <w:rsid w:val="00D85F92"/>
    <w:rsid w:val="00DC68C7"/>
    <w:rsid w:val="00DE5BCB"/>
    <w:rsid w:val="00DE7842"/>
    <w:rsid w:val="00DF399B"/>
    <w:rsid w:val="00DF5BDD"/>
    <w:rsid w:val="00E21110"/>
    <w:rsid w:val="00E4613C"/>
    <w:rsid w:val="00E53C8A"/>
    <w:rsid w:val="00EB224C"/>
    <w:rsid w:val="00EB7045"/>
    <w:rsid w:val="00EB7BEC"/>
    <w:rsid w:val="00EC5312"/>
    <w:rsid w:val="00ED1AA0"/>
    <w:rsid w:val="00ED2833"/>
    <w:rsid w:val="00EE047E"/>
    <w:rsid w:val="00EE1527"/>
    <w:rsid w:val="00EF3BAA"/>
    <w:rsid w:val="00EF6A11"/>
    <w:rsid w:val="00F203D8"/>
    <w:rsid w:val="00F3401B"/>
    <w:rsid w:val="00F635AE"/>
    <w:rsid w:val="00F80542"/>
    <w:rsid w:val="00F94443"/>
    <w:rsid w:val="00F94AB6"/>
    <w:rsid w:val="00FC59B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27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259C"/>
    <w:pPr>
      <w:tabs>
        <w:tab w:val="center" w:pos="4252"/>
        <w:tab w:val="right" w:pos="8504"/>
      </w:tabs>
    </w:pPr>
  </w:style>
  <w:style w:type="character" w:customStyle="1" w:styleId="EncabezadoCar">
    <w:name w:val="Encabezado Car"/>
    <w:basedOn w:val="Fuentedeprrafopredeter"/>
    <w:link w:val="Encabezado"/>
    <w:uiPriority w:val="99"/>
    <w:rsid w:val="00B8259C"/>
  </w:style>
  <w:style w:type="paragraph" w:styleId="Piedepgina">
    <w:name w:val="footer"/>
    <w:basedOn w:val="Normal"/>
    <w:link w:val="PiedepginaCar"/>
    <w:uiPriority w:val="99"/>
    <w:unhideWhenUsed/>
    <w:rsid w:val="00B8259C"/>
    <w:pPr>
      <w:tabs>
        <w:tab w:val="center" w:pos="4252"/>
        <w:tab w:val="right" w:pos="8504"/>
      </w:tabs>
    </w:pPr>
  </w:style>
  <w:style w:type="character" w:customStyle="1" w:styleId="PiedepginaCar">
    <w:name w:val="Pie de página Car"/>
    <w:basedOn w:val="Fuentedeprrafopredeter"/>
    <w:link w:val="Piedepgina"/>
    <w:uiPriority w:val="99"/>
    <w:rsid w:val="00B8259C"/>
  </w:style>
  <w:style w:type="table" w:styleId="Tablaconcuadrcula">
    <w:name w:val="Table Grid"/>
    <w:basedOn w:val="Tablanormal"/>
    <w:uiPriority w:val="39"/>
    <w:rsid w:val="0048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h"/>
    <w:basedOn w:val="Normal"/>
    <w:link w:val="PrrafodelistaCar"/>
    <w:uiPriority w:val="34"/>
    <w:qFormat/>
    <w:rsid w:val="00540590"/>
    <w:pPr>
      <w:ind w:left="720"/>
      <w:contextualSpacing/>
    </w:p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E53C8A"/>
  </w:style>
  <w:style w:type="paragraph" w:styleId="Textoindependiente2">
    <w:name w:val="Body Text 2"/>
    <w:basedOn w:val="Normal"/>
    <w:link w:val="Textoindependiente2Car"/>
    <w:uiPriority w:val="99"/>
    <w:unhideWhenUsed/>
    <w:rsid w:val="003B0671"/>
    <w:pPr>
      <w:widowControl w:val="0"/>
      <w:spacing w:after="120" w:line="480" w:lineRule="auto"/>
    </w:pPr>
    <w:rPr>
      <w:rFonts w:ascii="Calibri" w:eastAsia="Calibri" w:hAnsi="Calibri" w:cs="Times New Roman"/>
      <w:sz w:val="22"/>
      <w:szCs w:val="22"/>
      <w:lang w:val="es-CO"/>
    </w:rPr>
  </w:style>
  <w:style w:type="character" w:customStyle="1" w:styleId="Textoindependiente2Car">
    <w:name w:val="Texto independiente 2 Car"/>
    <w:basedOn w:val="Fuentedeprrafopredeter"/>
    <w:link w:val="Textoindependiente2"/>
    <w:uiPriority w:val="99"/>
    <w:rsid w:val="003B0671"/>
    <w:rPr>
      <w:rFonts w:ascii="Calibri" w:eastAsia="Calibri" w:hAnsi="Calibri" w:cs="Times New Roman"/>
      <w:sz w:val="22"/>
      <w:szCs w:val="22"/>
      <w:lang w:val="es-CO"/>
    </w:rPr>
  </w:style>
  <w:style w:type="character" w:styleId="Hipervnculo">
    <w:name w:val="Hyperlink"/>
    <w:basedOn w:val="Fuentedeprrafopredeter"/>
    <w:uiPriority w:val="99"/>
    <w:unhideWhenUsed/>
    <w:rsid w:val="00545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867316">
      <w:bodyDiv w:val="1"/>
      <w:marLeft w:val="0"/>
      <w:marRight w:val="0"/>
      <w:marTop w:val="0"/>
      <w:marBottom w:val="0"/>
      <w:divBdr>
        <w:top w:val="none" w:sz="0" w:space="0" w:color="auto"/>
        <w:left w:val="none" w:sz="0" w:space="0" w:color="auto"/>
        <w:bottom w:val="none" w:sz="0" w:space="0" w:color="auto"/>
        <w:right w:val="none" w:sz="0" w:space="0" w:color="auto"/>
      </w:divBdr>
    </w:div>
    <w:div w:id="584386828">
      <w:bodyDiv w:val="1"/>
      <w:marLeft w:val="0"/>
      <w:marRight w:val="0"/>
      <w:marTop w:val="0"/>
      <w:marBottom w:val="0"/>
      <w:divBdr>
        <w:top w:val="none" w:sz="0" w:space="0" w:color="auto"/>
        <w:left w:val="none" w:sz="0" w:space="0" w:color="auto"/>
        <w:bottom w:val="none" w:sz="0" w:space="0" w:color="auto"/>
        <w:right w:val="none" w:sz="0" w:space="0" w:color="auto"/>
      </w:divBdr>
      <w:divsChild>
        <w:div w:id="586815120">
          <w:marLeft w:val="0"/>
          <w:marRight w:val="0"/>
          <w:marTop w:val="0"/>
          <w:marBottom w:val="0"/>
          <w:divBdr>
            <w:top w:val="none" w:sz="0" w:space="0" w:color="auto"/>
            <w:left w:val="none" w:sz="0" w:space="0" w:color="auto"/>
            <w:bottom w:val="none" w:sz="0" w:space="0" w:color="auto"/>
            <w:right w:val="none" w:sz="0" w:space="0" w:color="auto"/>
          </w:divBdr>
        </w:div>
      </w:divsChild>
    </w:div>
    <w:div w:id="667289083">
      <w:bodyDiv w:val="1"/>
      <w:marLeft w:val="0"/>
      <w:marRight w:val="0"/>
      <w:marTop w:val="0"/>
      <w:marBottom w:val="0"/>
      <w:divBdr>
        <w:top w:val="none" w:sz="0" w:space="0" w:color="auto"/>
        <w:left w:val="none" w:sz="0" w:space="0" w:color="auto"/>
        <w:bottom w:val="none" w:sz="0" w:space="0" w:color="auto"/>
        <w:right w:val="none" w:sz="0" w:space="0" w:color="auto"/>
      </w:divBdr>
    </w:div>
    <w:div w:id="734201849">
      <w:bodyDiv w:val="1"/>
      <w:marLeft w:val="0"/>
      <w:marRight w:val="0"/>
      <w:marTop w:val="0"/>
      <w:marBottom w:val="0"/>
      <w:divBdr>
        <w:top w:val="none" w:sz="0" w:space="0" w:color="auto"/>
        <w:left w:val="none" w:sz="0" w:space="0" w:color="auto"/>
        <w:bottom w:val="none" w:sz="0" w:space="0" w:color="auto"/>
        <w:right w:val="none" w:sz="0" w:space="0" w:color="auto"/>
      </w:divBdr>
    </w:div>
    <w:div w:id="1307274840">
      <w:bodyDiv w:val="1"/>
      <w:marLeft w:val="0"/>
      <w:marRight w:val="0"/>
      <w:marTop w:val="0"/>
      <w:marBottom w:val="0"/>
      <w:divBdr>
        <w:top w:val="none" w:sz="0" w:space="0" w:color="auto"/>
        <w:left w:val="none" w:sz="0" w:space="0" w:color="auto"/>
        <w:bottom w:val="none" w:sz="0" w:space="0" w:color="auto"/>
        <w:right w:val="none" w:sz="0" w:space="0" w:color="auto"/>
      </w:divBdr>
    </w:div>
    <w:div w:id="1717701519">
      <w:bodyDiv w:val="1"/>
      <w:marLeft w:val="0"/>
      <w:marRight w:val="0"/>
      <w:marTop w:val="0"/>
      <w:marBottom w:val="0"/>
      <w:divBdr>
        <w:top w:val="none" w:sz="0" w:space="0" w:color="auto"/>
        <w:left w:val="none" w:sz="0" w:space="0" w:color="auto"/>
        <w:bottom w:val="none" w:sz="0" w:space="0" w:color="auto"/>
        <w:right w:val="none" w:sz="0" w:space="0" w:color="auto"/>
      </w:divBdr>
      <w:divsChild>
        <w:div w:id="1204827025">
          <w:marLeft w:val="0"/>
          <w:marRight w:val="0"/>
          <w:marTop w:val="0"/>
          <w:marBottom w:val="0"/>
          <w:divBdr>
            <w:top w:val="none" w:sz="0" w:space="0" w:color="auto"/>
            <w:left w:val="none" w:sz="0" w:space="0" w:color="auto"/>
            <w:bottom w:val="none" w:sz="0" w:space="0" w:color="auto"/>
            <w:right w:val="none" w:sz="0" w:space="0" w:color="auto"/>
          </w:divBdr>
        </w:div>
      </w:divsChild>
    </w:div>
    <w:div w:id="1804039783">
      <w:bodyDiv w:val="1"/>
      <w:marLeft w:val="0"/>
      <w:marRight w:val="0"/>
      <w:marTop w:val="0"/>
      <w:marBottom w:val="0"/>
      <w:divBdr>
        <w:top w:val="none" w:sz="0" w:space="0" w:color="auto"/>
        <w:left w:val="none" w:sz="0" w:space="0" w:color="auto"/>
        <w:bottom w:val="none" w:sz="0" w:space="0" w:color="auto"/>
        <w:right w:val="none" w:sz="0" w:space="0" w:color="auto"/>
      </w:divBdr>
    </w:div>
    <w:div w:id="1830486643">
      <w:bodyDiv w:val="1"/>
      <w:marLeft w:val="0"/>
      <w:marRight w:val="0"/>
      <w:marTop w:val="0"/>
      <w:marBottom w:val="0"/>
      <w:divBdr>
        <w:top w:val="none" w:sz="0" w:space="0" w:color="auto"/>
        <w:left w:val="none" w:sz="0" w:space="0" w:color="auto"/>
        <w:bottom w:val="none" w:sz="0" w:space="0" w:color="auto"/>
        <w:right w:val="none" w:sz="0" w:space="0" w:color="auto"/>
      </w:divBdr>
    </w:div>
    <w:div w:id="2008945684">
      <w:bodyDiv w:val="1"/>
      <w:marLeft w:val="0"/>
      <w:marRight w:val="0"/>
      <w:marTop w:val="0"/>
      <w:marBottom w:val="0"/>
      <w:divBdr>
        <w:top w:val="none" w:sz="0" w:space="0" w:color="auto"/>
        <w:left w:val="none" w:sz="0" w:space="0" w:color="auto"/>
        <w:bottom w:val="none" w:sz="0" w:space="0" w:color="auto"/>
        <w:right w:val="none" w:sz="0" w:space="0" w:color="auto"/>
      </w:divBdr>
    </w:div>
    <w:div w:id="209442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quintero@cpe.gov.c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0E4BDF3BAEF44684650C3681F7EB60" ma:contentTypeVersion="7" ma:contentTypeDescription="Crear nuevo documento." ma:contentTypeScope="" ma:versionID="1431b7a96b8c54149cfdf30166e5b3e7">
  <xsd:schema xmlns:xsd="http://www.w3.org/2001/XMLSchema" xmlns:xs="http://www.w3.org/2001/XMLSchema" xmlns:p="http://schemas.microsoft.com/office/2006/metadata/properties" xmlns:ns2="7d2b6bde-6884-48c8-a098-786a8a387fdc" xmlns:ns3="06fabdef-ec6c-481b-84c6-c2a5039cedf6" targetNamespace="http://schemas.microsoft.com/office/2006/metadata/properties" ma:root="true" ma:fieldsID="39789b9e4d457ede272ed328ecf73c22" ns2:_="" ns3:_="">
    <xsd:import namespace="7d2b6bde-6884-48c8-a098-786a8a387fdc"/>
    <xsd:import namespace="06fabdef-ec6c-481b-84c6-c2a5039ce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b6bde-6884-48c8-a098-786a8a387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bdef-ec6c-481b-84c6-c2a5039cedf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FBE41-3666-4884-999A-BB243827F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b6bde-6884-48c8-a098-786a8a387fdc"/>
    <ds:schemaRef ds:uri="06fabdef-ec6c-481b-84c6-c2a5039ce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F66FD-9D04-4EC5-B43D-084D53B4E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0403F-4538-4F35-895B-4A73F29FF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Baquero</dc:creator>
  <cp:keywords/>
  <dc:description/>
  <cp:lastModifiedBy>Sirle</cp:lastModifiedBy>
  <cp:revision>2</cp:revision>
  <cp:lastPrinted>2019-06-14T15:23:00Z</cp:lastPrinted>
  <dcterms:created xsi:type="dcterms:W3CDTF">2020-06-19T21:27:00Z</dcterms:created>
  <dcterms:modified xsi:type="dcterms:W3CDTF">2020-06-19T21:27:00Z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0x010100710E4BDF3BAEF44684650C3681F7EB60</vt:lpwstr>
  </property>
</Properties>
</file>